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C04E" w14:textId="77777777" w:rsidR="00933ED1" w:rsidRPr="00F61B72" w:rsidRDefault="00933ED1" w:rsidP="00933ED1">
      <w:pPr>
        <w:spacing w:after="0" w:line="240" w:lineRule="auto"/>
        <w:ind w:left="-720"/>
        <w:jc w:val="center"/>
        <w:rPr>
          <w:rFonts w:ascii="Times New Roman" w:eastAsia="Times New Roman" w:hAnsi="Times New Roman" w:cs="Times New Roman"/>
          <w:b/>
        </w:rPr>
      </w:pPr>
      <w:r w:rsidRPr="00F61B72">
        <w:rPr>
          <w:rFonts w:ascii="Times New Roman" w:eastAsia="Times New Roman" w:hAnsi="Times New Roman" w:cs="Times New Roman"/>
          <w:b/>
        </w:rPr>
        <w:t xml:space="preserve">             VILLAGE OF ROUND LAKE HEIGHTS</w:t>
      </w:r>
    </w:p>
    <w:p w14:paraId="188C351F" w14:textId="77777777" w:rsidR="00933ED1" w:rsidRPr="00F61B72" w:rsidRDefault="00933ED1" w:rsidP="00933ED1">
      <w:pPr>
        <w:spacing w:after="0" w:line="240" w:lineRule="auto"/>
        <w:jc w:val="center"/>
        <w:rPr>
          <w:rFonts w:ascii="Times New Roman" w:eastAsia="Times New Roman" w:hAnsi="Times New Roman" w:cs="Times New Roman"/>
          <w:b/>
        </w:rPr>
      </w:pPr>
      <w:r w:rsidRPr="00F61B72">
        <w:rPr>
          <w:rFonts w:ascii="Times New Roman" w:eastAsia="Times New Roman" w:hAnsi="Times New Roman" w:cs="Times New Roman"/>
          <w:b/>
        </w:rPr>
        <w:t>619 PONTIAC COURT – BOARD ROOM</w:t>
      </w:r>
    </w:p>
    <w:p w14:paraId="55DEB65C" w14:textId="164295C5" w:rsidR="00933ED1" w:rsidRPr="00F61B72" w:rsidRDefault="00CC5281" w:rsidP="00933ED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w:t>
      </w:r>
      <w:r w:rsidR="00933ED1" w:rsidRPr="00F61B72">
        <w:rPr>
          <w:rFonts w:ascii="Times New Roman" w:eastAsia="Times New Roman" w:hAnsi="Times New Roman" w:cs="Times New Roman"/>
          <w:b/>
        </w:rPr>
        <w:t xml:space="preserve"> MEETING</w:t>
      </w:r>
    </w:p>
    <w:p w14:paraId="5C06C7EE" w14:textId="697D2CB8" w:rsidR="00933ED1" w:rsidRPr="00F61B72" w:rsidRDefault="006F2D5A" w:rsidP="00933ED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w:t>
      </w:r>
      <w:r w:rsidR="00DE00BD" w:rsidRPr="00F61B72">
        <w:rPr>
          <w:rFonts w:ascii="Times New Roman" w:eastAsia="Times New Roman" w:hAnsi="Times New Roman" w:cs="Times New Roman"/>
          <w:b/>
        </w:rPr>
        <w:t xml:space="preserve">, </w:t>
      </w:r>
      <w:r w:rsidR="00C51A19" w:rsidRPr="00F61B72">
        <w:rPr>
          <w:rFonts w:ascii="Times New Roman" w:eastAsia="Times New Roman" w:hAnsi="Times New Roman" w:cs="Times New Roman"/>
          <w:b/>
        </w:rPr>
        <w:t>202</w:t>
      </w:r>
      <w:r w:rsidR="003C725D">
        <w:rPr>
          <w:rFonts w:ascii="Times New Roman" w:eastAsia="Times New Roman" w:hAnsi="Times New Roman" w:cs="Times New Roman"/>
          <w:b/>
        </w:rPr>
        <w:t>4</w:t>
      </w:r>
      <w:r w:rsidR="00933ED1" w:rsidRPr="00F61B72">
        <w:rPr>
          <w:rFonts w:ascii="Times New Roman" w:eastAsia="Times New Roman" w:hAnsi="Times New Roman" w:cs="Times New Roman"/>
          <w:b/>
        </w:rPr>
        <w:t>– 7:00 P.M.</w:t>
      </w:r>
    </w:p>
    <w:p w14:paraId="6A4891BF" w14:textId="578CFB13" w:rsidR="00933ED1" w:rsidRPr="00F61B72" w:rsidRDefault="00933ED1" w:rsidP="00227421">
      <w:pPr>
        <w:keepNext/>
        <w:spacing w:after="0" w:line="240" w:lineRule="auto"/>
        <w:jc w:val="center"/>
        <w:outlineLvl w:val="3"/>
        <w:rPr>
          <w:rFonts w:ascii="Times New Roman" w:eastAsia="Times New Roman" w:hAnsi="Times New Roman" w:cs="Times New Roman"/>
          <w:b/>
        </w:rPr>
      </w:pPr>
      <w:r w:rsidRPr="00F61B72">
        <w:rPr>
          <w:rFonts w:ascii="Times New Roman" w:eastAsia="Times New Roman" w:hAnsi="Times New Roman" w:cs="Times New Roman"/>
          <w:b/>
        </w:rPr>
        <w:t>AGENDA</w:t>
      </w:r>
    </w:p>
    <w:p w14:paraId="7D0C3BF4" w14:textId="77777777" w:rsidR="00933ED1" w:rsidRPr="00F61B72" w:rsidRDefault="00933ED1" w:rsidP="008E3C3C">
      <w:pPr>
        <w:spacing w:after="0" w:line="240" w:lineRule="auto"/>
        <w:rPr>
          <w:rFonts w:ascii="Times New Roman" w:eastAsia="Times New Roman" w:hAnsi="Times New Roman" w:cs="Times New Roman"/>
        </w:rPr>
      </w:pPr>
    </w:p>
    <w:p w14:paraId="3B882589" w14:textId="77FD6D12" w:rsidR="00933ED1" w:rsidRPr="00CC5281" w:rsidRDefault="00933ED1" w:rsidP="00CC5281">
      <w:pPr>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CALL TO ORDER</w:t>
      </w:r>
    </w:p>
    <w:p w14:paraId="7114D30E" w14:textId="77777777" w:rsidR="00933ED1" w:rsidRPr="00F61B72" w:rsidRDefault="00933ED1" w:rsidP="00933ED1">
      <w:pPr>
        <w:spacing w:after="0" w:line="240" w:lineRule="auto"/>
        <w:rPr>
          <w:rFonts w:ascii="Times New Roman" w:eastAsia="Times New Roman" w:hAnsi="Times New Roman" w:cs="Times New Roman"/>
        </w:rPr>
      </w:pPr>
    </w:p>
    <w:p w14:paraId="46F1BB91" w14:textId="77777777" w:rsidR="00933ED1" w:rsidRPr="00F61B72" w:rsidRDefault="00933ED1" w:rsidP="00933ED1">
      <w:pPr>
        <w:keepNext/>
        <w:numPr>
          <w:ilvl w:val="0"/>
          <w:numId w:val="1"/>
        </w:numPr>
        <w:spacing w:after="0" w:line="240" w:lineRule="auto"/>
        <w:outlineLvl w:val="0"/>
        <w:rPr>
          <w:rFonts w:ascii="Times New Roman" w:eastAsia="Times New Roman" w:hAnsi="Times New Roman" w:cs="Times New Roman"/>
        </w:rPr>
      </w:pPr>
      <w:r w:rsidRPr="00F61B72">
        <w:rPr>
          <w:rFonts w:ascii="Times New Roman" w:eastAsia="Times New Roman" w:hAnsi="Times New Roman" w:cs="Times New Roman"/>
        </w:rPr>
        <w:t>ROLL CALL</w:t>
      </w:r>
    </w:p>
    <w:p w14:paraId="42B590B4" w14:textId="77777777" w:rsidR="00933ED1" w:rsidRPr="00F61B72" w:rsidRDefault="00933ED1" w:rsidP="00933ED1">
      <w:pPr>
        <w:spacing w:after="0" w:line="240" w:lineRule="auto"/>
        <w:rPr>
          <w:rFonts w:ascii="Times New Roman" w:eastAsia="Times New Roman" w:hAnsi="Times New Roman" w:cs="Times New Roman"/>
        </w:rPr>
      </w:pPr>
    </w:p>
    <w:p w14:paraId="4A7D19DD" w14:textId="77777777" w:rsidR="00933ED1" w:rsidRPr="00F61B72" w:rsidRDefault="00933ED1" w:rsidP="00933ED1">
      <w:pPr>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AUDIENCE COMMENTS</w:t>
      </w:r>
    </w:p>
    <w:p w14:paraId="5D4490B4" w14:textId="77777777" w:rsidR="00933ED1" w:rsidRPr="0054750C" w:rsidRDefault="00933ED1" w:rsidP="00CC5281">
      <w:pPr>
        <w:spacing w:after="0" w:line="240" w:lineRule="auto"/>
        <w:rPr>
          <w:rFonts w:ascii="Times New Roman" w:eastAsia="Times New Roman" w:hAnsi="Times New Roman" w:cs="Times New Roman"/>
        </w:rPr>
      </w:pPr>
    </w:p>
    <w:p w14:paraId="57290930" w14:textId="32D19D02" w:rsidR="00C51A19" w:rsidRPr="0054750C" w:rsidRDefault="00933ED1" w:rsidP="00ED0F9D">
      <w:pPr>
        <w:keepNext/>
        <w:numPr>
          <w:ilvl w:val="0"/>
          <w:numId w:val="1"/>
        </w:numPr>
        <w:spacing w:after="0" w:line="240" w:lineRule="auto"/>
        <w:outlineLvl w:val="1"/>
        <w:rPr>
          <w:rFonts w:ascii="Times New Roman" w:eastAsia="Times New Roman" w:hAnsi="Times New Roman" w:cs="Times New Roman"/>
        </w:rPr>
      </w:pPr>
      <w:r w:rsidRPr="0054750C">
        <w:rPr>
          <w:rFonts w:ascii="Times New Roman" w:eastAsia="Times New Roman" w:hAnsi="Times New Roman" w:cs="Times New Roman"/>
        </w:rPr>
        <w:t>ADMINISTRATIVE</w:t>
      </w:r>
    </w:p>
    <w:p w14:paraId="2461BFED" w14:textId="4710FC23" w:rsidR="0054750C" w:rsidRDefault="00087970" w:rsidP="00087970">
      <w:pPr>
        <w:pStyle w:val="NoSpacing"/>
        <w:ind w:firstLine="720"/>
        <w:rPr>
          <w:rFonts w:ascii="Times New Roman" w:hAnsi="Times New Roman" w:cs="Times New Roman"/>
        </w:rPr>
      </w:pPr>
      <w:r w:rsidRPr="00087970">
        <w:rPr>
          <w:rFonts w:ascii="Times New Roman" w:hAnsi="Times New Roman" w:cs="Times New Roman"/>
        </w:rPr>
        <w:t>A.</w:t>
      </w:r>
      <w:r>
        <w:rPr>
          <w:rFonts w:ascii="Times New Roman" w:hAnsi="Times New Roman" w:cs="Times New Roman"/>
        </w:rPr>
        <w:t xml:space="preserve"> Festival</w:t>
      </w:r>
      <w:r w:rsidR="00735A98">
        <w:rPr>
          <w:rFonts w:ascii="Times New Roman" w:hAnsi="Times New Roman" w:cs="Times New Roman"/>
        </w:rPr>
        <w:t xml:space="preserve"> – Toasty Cheese</w:t>
      </w:r>
    </w:p>
    <w:p w14:paraId="52E930C8" w14:textId="277A3D41" w:rsidR="00735A98" w:rsidRDefault="00087970" w:rsidP="006F2D5A">
      <w:pPr>
        <w:pStyle w:val="NoSpacing"/>
        <w:ind w:firstLine="720"/>
        <w:rPr>
          <w:rFonts w:ascii="Times New Roman" w:hAnsi="Times New Roman" w:cs="Times New Roman"/>
        </w:rPr>
      </w:pPr>
      <w:r>
        <w:rPr>
          <w:rFonts w:ascii="Times New Roman" w:hAnsi="Times New Roman" w:cs="Times New Roman"/>
        </w:rPr>
        <w:t xml:space="preserve">B. </w:t>
      </w:r>
      <w:r w:rsidR="006F2D5A">
        <w:rPr>
          <w:rFonts w:ascii="Times New Roman" w:hAnsi="Times New Roman" w:cs="Times New Roman"/>
        </w:rPr>
        <w:t>Part Time Police Officer – Shawna M Davis</w:t>
      </w:r>
    </w:p>
    <w:p w14:paraId="64FDF2AF" w14:textId="0B08951B" w:rsidR="00C73490" w:rsidRPr="0054750C" w:rsidRDefault="00C73490" w:rsidP="00C73490">
      <w:pPr>
        <w:pStyle w:val="NoSpacing"/>
        <w:ind w:left="720"/>
        <w:rPr>
          <w:rFonts w:ascii="Times New Roman" w:hAnsi="Times New Roman" w:cs="Times New Roman"/>
        </w:rPr>
      </w:pPr>
      <w:r>
        <w:rPr>
          <w:rFonts w:ascii="Times New Roman" w:hAnsi="Times New Roman" w:cs="Times New Roman"/>
        </w:rPr>
        <w:t>C. 2024-O-02 – An Ordinance of the Village of Round Lake Heights Consenting to the Admission of an Additional Member Lake Zurich, Pursuant to an Admission Agreement to the Central Lake County Joint Water Agency</w:t>
      </w:r>
    </w:p>
    <w:p w14:paraId="48EEEEB7" w14:textId="77777777" w:rsidR="007E4613" w:rsidRPr="007E4613" w:rsidRDefault="007E4613" w:rsidP="007E4613">
      <w:pPr>
        <w:spacing w:after="0" w:line="240" w:lineRule="auto"/>
        <w:ind w:left="720"/>
        <w:rPr>
          <w:rFonts w:ascii="Times New Roman" w:eastAsia="Times New Roman" w:hAnsi="Times New Roman" w:cs="Times New Roman"/>
        </w:rPr>
      </w:pPr>
    </w:p>
    <w:p w14:paraId="4AB7ACF8" w14:textId="77777777" w:rsidR="00933ED1" w:rsidRPr="00F61B72" w:rsidRDefault="00933ED1" w:rsidP="00933ED1">
      <w:pPr>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CORRESPONDENCE</w:t>
      </w:r>
    </w:p>
    <w:p w14:paraId="03737C6A" w14:textId="77777777" w:rsidR="00933ED1" w:rsidRPr="00F61B72" w:rsidRDefault="00933ED1" w:rsidP="00933ED1">
      <w:pPr>
        <w:spacing w:after="0" w:line="240" w:lineRule="auto"/>
        <w:rPr>
          <w:rFonts w:ascii="Times New Roman" w:eastAsia="Times New Roman" w:hAnsi="Times New Roman" w:cs="Times New Roman"/>
        </w:rPr>
      </w:pPr>
    </w:p>
    <w:p w14:paraId="0078AB94" w14:textId="77777777" w:rsidR="00933ED1" w:rsidRPr="00F61B72" w:rsidRDefault="00933ED1" w:rsidP="00933ED1">
      <w:pPr>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COMMITTEE REPORTS</w:t>
      </w:r>
    </w:p>
    <w:p w14:paraId="305B01AB" w14:textId="77777777" w:rsidR="00D978D8" w:rsidRPr="00F61B72" w:rsidRDefault="00FF2593" w:rsidP="00D978D8">
      <w:pPr>
        <w:numPr>
          <w:ilvl w:val="0"/>
          <w:numId w:val="5"/>
        </w:numPr>
        <w:spacing w:after="0" w:line="240" w:lineRule="auto"/>
        <w:rPr>
          <w:rFonts w:ascii="Times New Roman" w:eastAsia="Times New Roman" w:hAnsi="Times New Roman" w:cs="Times New Roman"/>
        </w:rPr>
      </w:pPr>
      <w:r w:rsidRPr="00F61B72">
        <w:rPr>
          <w:rFonts w:ascii="Times New Roman" w:eastAsia="Times New Roman" w:hAnsi="Times New Roman" w:cs="Times New Roman"/>
        </w:rPr>
        <w:t>Administrative and Finance</w:t>
      </w:r>
    </w:p>
    <w:p w14:paraId="0FF16AFB" w14:textId="77777777" w:rsidR="0070176C" w:rsidRPr="00F61B72" w:rsidRDefault="00FF2593" w:rsidP="00BF6847">
      <w:pPr>
        <w:pStyle w:val="ListParagraph"/>
        <w:numPr>
          <w:ilvl w:val="0"/>
          <w:numId w:val="5"/>
        </w:numPr>
        <w:spacing w:after="0" w:line="240" w:lineRule="auto"/>
        <w:rPr>
          <w:rFonts w:ascii="Times New Roman" w:eastAsia="Times New Roman" w:hAnsi="Times New Roman" w:cs="Times New Roman"/>
        </w:rPr>
      </w:pPr>
      <w:r w:rsidRPr="00F61B72">
        <w:rPr>
          <w:rFonts w:ascii="Times New Roman" w:eastAsia="Times New Roman" w:hAnsi="Times New Roman" w:cs="Times New Roman"/>
        </w:rPr>
        <w:t>Public Works and Building and Zoning</w:t>
      </w:r>
    </w:p>
    <w:p w14:paraId="3BA1DCD0" w14:textId="77777777" w:rsidR="00933ED1" w:rsidRPr="00F61B72" w:rsidRDefault="0070176C" w:rsidP="00933ED1">
      <w:pPr>
        <w:pStyle w:val="ListParagraph"/>
        <w:numPr>
          <w:ilvl w:val="0"/>
          <w:numId w:val="5"/>
        </w:numPr>
        <w:tabs>
          <w:tab w:val="num" w:pos="1800"/>
        </w:tabs>
        <w:spacing w:after="0" w:line="240" w:lineRule="auto"/>
        <w:rPr>
          <w:rFonts w:ascii="Times New Roman" w:eastAsia="Times New Roman" w:hAnsi="Times New Roman" w:cs="Times New Roman"/>
        </w:rPr>
      </w:pPr>
      <w:r w:rsidRPr="00F61B72">
        <w:rPr>
          <w:rFonts w:ascii="Times New Roman" w:eastAsia="Times New Roman" w:hAnsi="Times New Roman" w:cs="Times New Roman"/>
        </w:rPr>
        <w:t>Public Safety and Ordinance</w:t>
      </w:r>
    </w:p>
    <w:p w14:paraId="4BA0ED8B" w14:textId="77777777" w:rsidR="0028510E" w:rsidRPr="00F61B72" w:rsidRDefault="0028510E" w:rsidP="0028510E">
      <w:pPr>
        <w:pStyle w:val="ListParagraph"/>
        <w:spacing w:after="0" w:line="240" w:lineRule="auto"/>
        <w:ind w:left="1080"/>
        <w:rPr>
          <w:rFonts w:ascii="Times New Roman" w:eastAsia="Times New Roman" w:hAnsi="Times New Roman" w:cs="Times New Roman"/>
        </w:rPr>
      </w:pPr>
    </w:p>
    <w:p w14:paraId="77C5C4B6" w14:textId="77777777" w:rsidR="00933ED1" w:rsidRPr="00F61B72" w:rsidRDefault="00933ED1" w:rsidP="0028510E">
      <w:pPr>
        <w:pStyle w:val="ListParagraph"/>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OLD BUSINESS</w:t>
      </w:r>
    </w:p>
    <w:p w14:paraId="79186470" w14:textId="77777777" w:rsidR="00933ED1" w:rsidRPr="00F61B72" w:rsidRDefault="00933ED1" w:rsidP="00933ED1">
      <w:pPr>
        <w:spacing w:after="0" w:line="240" w:lineRule="auto"/>
        <w:rPr>
          <w:rFonts w:ascii="Times New Roman" w:eastAsia="Times New Roman" w:hAnsi="Times New Roman" w:cs="Times New Roman"/>
        </w:rPr>
      </w:pPr>
    </w:p>
    <w:p w14:paraId="37D2134D" w14:textId="77777777" w:rsidR="0028510E" w:rsidRPr="00F61B72" w:rsidRDefault="00933ED1" w:rsidP="00D8428B">
      <w:pPr>
        <w:numPr>
          <w:ilvl w:val="0"/>
          <w:numId w:val="1"/>
        </w:numPr>
        <w:spacing w:after="0" w:line="240" w:lineRule="auto"/>
        <w:rPr>
          <w:rFonts w:ascii="Times New Roman" w:eastAsia="Times New Roman" w:hAnsi="Times New Roman" w:cs="Times New Roman"/>
        </w:rPr>
      </w:pPr>
      <w:r w:rsidRPr="00F61B72">
        <w:rPr>
          <w:rFonts w:ascii="Times New Roman" w:eastAsia="Times New Roman" w:hAnsi="Times New Roman" w:cs="Times New Roman"/>
        </w:rPr>
        <w:t xml:space="preserve">NEW </w:t>
      </w:r>
      <w:r w:rsidR="002A0450" w:rsidRPr="00F61B72">
        <w:rPr>
          <w:rFonts w:ascii="Times New Roman" w:eastAsia="Times New Roman" w:hAnsi="Times New Roman" w:cs="Times New Roman"/>
        </w:rPr>
        <w:t>BUSINESS</w:t>
      </w:r>
    </w:p>
    <w:p w14:paraId="113B3922" w14:textId="77777777" w:rsidR="00933ED1" w:rsidRPr="00F61B72" w:rsidRDefault="00933ED1" w:rsidP="00933ED1">
      <w:pPr>
        <w:spacing w:after="0" w:line="240" w:lineRule="auto"/>
        <w:ind w:left="720"/>
        <w:contextualSpacing/>
        <w:rPr>
          <w:rFonts w:ascii="Times New Roman" w:eastAsia="Times New Roman" w:hAnsi="Times New Roman" w:cs="Times New Roman"/>
        </w:rPr>
      </w:pPr>
    </w:p>
    <w:p w14:paraId="280B7DC2" w14:textId="77777777" w:rsidR="00665C7D" w:rsidRDefault="00933ED1" w:rsidP="00665C7D">
      <w:pPr>
        <w:numPr>
          <w:ilvl w:val="0"/>
          <w:numId w:val="1"/>
        </w:numPr>
        <w:spacing w:after="0" w:line="240" w:lineRule="auto"/>
        <w:rPr>
          <w:rFonts w:ascii="Times New Roman" w:eastAsia="Times New Roman" w:hAnsi="Times New Roman" w:cs="Times New Roman"/>
        </w:rPr>
      </w:pPr>
      <w:r w:rsidRPr="00F61B72">
        <w:rPr>
          <w:rFonts w:ascii="Times New Roman" w:eastAsia="Times New Roman" w:hAnsi="Times New Roman" w:cs="Times New Roman"/>
        </w:rPr>
        <w:t>EXECUTIVE SESSION</w:t>
      </w:r>
    </w:p>
    <w:p w14:paraId="5BE43BFD" w14:textId="77777777" w:rsidR="002D74DE" w:rsidRPr="00F61B72" w:rsidRDefault="002D74DE" w:rsidP="00415211">
      <w:pPr>
        <w:spacing w:after="0" w:line="240" w:lineRule="auto"/>
        <w:rPr>
          <w:rFonts w:ascii="Times New Roman" w:eastAsia="Times New Roman" w:hAnsi="Times New Roman" w:cs="Times New Roman"/>
        </w:rPr>
      </w:pPr>
    </w:p>
    <w:p w14:paraId="5DDE41CF" w14:textId="77777777" w:rsidR="00933ED1" w:rsidRPr="00F61B72" w:rsidRDefault="00933ED1" w:rsidP="0028510E">
      <w:pPr>
        <w:keepNext/>
        <w:numPr>
          <w:ilvl w:val="0"/>
          <w:numId w:val="1"/>
        </w:numPr>
        <w:spacing w:after="0" w:line="240" w:lineRule="auto"/>
        <w:outlineLvl w:val="1"/>
        <w:rPr>
          <w:rFonts w:ascii="Times New Roman" w:eastAsia="Times New Roman" w:hAnsi="Times New Roman" w:cs="Times New Roman"/>
        </w:rPr>
      </w:pPr>
      <w:r w:rsidRPr="00F61B72">
        <w:rPr>
          <w:rFonts w:ascii="Times New Roman" w:eastAsia="Times New Roman" w:hAnsi="Times New Roman" w:cs="Times New Roman"/>
        </w:rPr>
        <w:t>ADJOURNMENT</w:t>
      </w:r>
    </w:p>
    <w:p w14:paraId="328F876E" w14:textId="77777777" w:rsidR="00B16336" w:rsidRPr="00F61B72" w:rsidRDefault="00B16336">
      <w:pPr>
        <w:rPr>
          <w:rFonts w:ascii="Times New Roman" w:hAnsi="Times New Roman" w:cs="Times New Roman"/>
        </w:rPr>
      </w:pPr>
    </w:p>
    <w:sectPr w:rsidR="00B16336" w:rsidRPr="00F61B72" w:rsidSect="001562F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E7"/>
    <w:multiLevelType w:val="singleLevel"/>
    <w:tmpl w:val="D47ADA38"/>
    <w:lvl w:ilvl="0">
      <w:start w:val="1"/>
      <w:numFmt w:val="upperLetter"/>
      <w:lvlText w:val="%1."/>
      <w:lvlJc w:val="left"/>
      <w:pPr>
        <w:tabs>
          <w:tab w:val="num" w:pos="1080"/>
        </w:tabs>
        <w:ind w:left="1080" w:hanging="360"/>
      </w:pPr>
    </w:lvl>
  </w:abstractNum>
  <w:abstractNum w:abstractNumId="1" w15:restartNumberingAfterBreak="0">
    <w:nsid w:val="0A701640"/>
    <w:multiLevelType w:val="multilevel"/>
    <w:tmpl w:val="6720D220"/>
    <w:lvl w:ilvl="0">
      <w:start w:val="1"/>
      <w:numFmt w:val="upperRoman"/>
      <w:lvlText w:val="%1."/>
      <w:lvlJc w:val="left"/>
      <w:pPr>
        <w:tabs>
          <w:tab w:val="num" w:pos="720"/>
        </w:tabs>
        <w:ind w:left="720" w:hanging="720"/>
      </w:pPr>
      <w:rPr>
        <w:sz w:val="20"/>
      </w:rPr>
    </w:lvl>
    <w:lvl w:ilvl="1">
      <w:start w:val="1"/>
      <w:numFmt w:val="decimal"/>
      <w:lvlText w:val="%2."/>
      <w:lvlJc w:val="left"/>
      <w:pPr>
        <w:tabs>
          <w:tab w:val="num" w:pos="1800"/>
        </w:tabs>
        <w:ind w:left="1800" w:hanging="360"/>
      </w:pPr>
    </w:lvl>
    <w:lvl w:ilvl="2">
      <w:start w:val="13"/>
      <w:numFmt w:val="upperRoman"/>
      <w:lvlText w:val="%3."/>
      <w:lvlJc w:val="left"/>
      <w:pPr>
        <w:tabs>
          <w:tab w:val="num" w:pos="3060"/>
        </w:tabs>
        <w:ind w:left="3060" w:hanging="720"/>
      </w:pPr>
    </w:lvl>
    <w:lvl w:ilvl="3">
      <w:start w:val="1"/>
      <w:numFmt w:val="upp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958D1"/>
    <w:multiLevelType w:val="multilevel"/>
    <w:tmpl w:val="69E2A4FA"/>
    <w:lvl w:ilvl="0">
      <w:start w:val="1"/>
      <w:numFmt w:val="upperLetter"/>
      <w:lvlText w:val="%1."/>
      <w:lvlJc w:val="left"/>
      <w:pPr>
        <w:tabs>
          <w:tab w:val="num" w:pos="1080"/>
        </w:tabs>
        <w:ind w:left="1080" w:hanging="360"/>
      </w:pPr>
    </w:lvl>
    <w:lvl w:ilvl="1">
      <w:start w:val="1"/>
      <w:numFmt w:val="lowerLetter"/>
      <w:lvlText w:val="%2."/>
      <w:lvlJc w:val="left"/>
      <w:pPr>
        <w:tabs>
          <w:tab w:val="num" w:pos="2070"/>
        </w:tabs>
        <w:ind w:left="2070" w:hanging="360"/>
      </w:pPr>
    </w:lvl>
    <w:lvl w:ilvl="2">
      <w:start w:val="4"/>
      <w:numFmt w:val="upperRoman"/>
      <w:lvlText w:val="%3."/>
      <w:lvlJc w:val="left"/>
      <w:pPr>
        <w:tabs>
          <w:tab w:val="num" w:pos="3060"/>
        </w:tabs>
        <w:ind w:left="306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BDF551E"/>
    <w:multiLevelType w:val="multilevel"/>
    <w:tmpl w:val="6720D220"/>
    <w:lvl w:ilvl="0">
      <w:start w:val="1"/>
      <w:numFmt w:val="upperRoman"/>
      <w:lvlText w:val="%1."/>
      <w:lvlJc w:val="left"/>
      <w:pPr>
        <w:tabs>
          <w:tab w:val="num" w:pos="720"/>
        </w:tabs>
        <w:ind w:left="720" w:hanging="720"/>
      </w:pPr>
      <w:rPr>
        <w:sz w:val="20"/>
      </w:rPr>
    </w:lvl>
    <w:lvl w:ilvl="1">
      <w:start w:val="1"/>
      <w:numFmt w:val="decimal"/>
      <w:lvlText w:val="%2."/>
      <w:lvlJc w:val="left"/>
      <w:pPr>
        <w:tabs>
          <w:tab w:val="num" w:pos="1800"/>
        </w:tabs>
        <w:ind w:left="1800" w:hanging="360"/>
      </w:pPr>
    </w:lvl>
    <w:lvl w:ilvl="2">
      <w:start w:val="13"/>
      <w:numFmt w:val="upperRoman"/>
      <w:lvlText w:val="%3."/>
      <w:lvlJc w:val="left"/>
      <w:pPr>
        <w:tabs>
          <w:tab w:val="num" w:pos="3060"/>
        </w:tabs>
        <w:ind w:left="3060" w:hanging="720"/>
      </w:pPr>
    </w:lvl>
    <w:lvl w:ilvl="3">
      <w:start w:val="1"/>
      <w:numFmt w:val="upp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70C08C1"/>
    <w:multiLevelType w:val="hybridMultilevel"/>
    <w:tmpl w:val="2BE07822"/>
    <w:lvl w:ilvl="0" w:tplc="D47ADA38">
      <w:start w:val="1"/>
      <w:numFmt w:val="upperLetter"/>
      <w:lvlText w:val="%1."/>
      <w:lvlJc w:val="left"/>
      <w:pPr>
        <w:tabs>
          <w:tab w:val="num" w:pos="1080"/>
        </w:tabs>
        <w:ind w:left="1080" w:hanging="360"/>
      </w:pPr>
    </w:lvl>
    <w:lvl w:ilvl="1" w:tplc="DB96BAA4">
      <w:start w:val="1"/>
      <w:numFmt w:val="decimal"/>
      <w:lvlText w:val="%2."/>
      <w:lvlJc w:val="left"/>
      <w:pPr>
        <w:tabs>
          <w:tab w:val="num" w:pos="1800"/>
        </w:tabs>
        <w:ind w:left="1800" w:hanging="360"/>
      </w:pPr>
    </w:lvl>
    <w:lvl w:ilvl="2" w:tplc="2B5E0CDE">
      <w:start w:val="13"/>
      <w:numFmt w:val="upperRoman"/>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F431473"/>
    <w:multiLevelType w:val="singleLevel"/>
    <w:tmpl w:val="771E4368"/>
    <w:lvl w:ilvl="0">
      <w:numFmt w:val="bullet"/>
      <w:lvlText w:val="-"/>
      <w:lvlJc w:val="left"/>
      <w:pPr>
        <w:tabs>
          <w:tab w:val="num" w:pos="1080"/>
        </w:tabs>
        <w:ind w:left="1080" w:hanging="360"/>
      </w:pPr>
    </w:lvl>
  </w:abstractNum>
  <w:abstractNum w:abstractNumId="7" w15:restartNumberingAfterBreak="0">
    <w:nsid w:val="631C7C85"/>
    <w:multiLevelType w:val="hybridMultilevel"/>
    <w:tmpl w:val="2934F356"/>
    <w:lvl w:ilvl="0" w:tplc="D47ADA38">
      <w:start w:val="1"/>
      <w:numFmt w:val="upperLetter"/>
      <w:lvlText w:val="%1."/>
      <w:lvlJc w:val="left"/>
      <w:pPr>
        <w:tabs>
          <w:tab w:val="num" w:pos="1080"/>
        </w:tabs>
        <w:ind w:left="1080" w:hanging="360"/>
      </w:pPr>
    </w:lvl>
    <w:lvl w:ilvl="1" w:tplc="0AB40FC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748110187">
    <w:abstractNumId w:val="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7419580">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6283161">
    <w:abstractNumId w:val="6"/>
  </w:num>
  <w:num w:numId="4" w16cid:durableId="429400108">
    <w:abstractNumId w:val="7"/>
  </w:num>
  <w:num w:numId="5" w16cid:durableId="686641343">
    <w:abstractNumId w:val="0"/>
    <w:lvlOverride w:ilvl="0">
      <w:startOverride w:val="1"/>
    </w:lvlOverride>
  </w:num>
  <w:num w:numId="6" w16cid:durableId="1151403426">
    <w:abstractNumId w:val="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23220">
    <w:abstractNumId w:val="2"/>
  </w:num>
  <w:num w:numId="8" w16cid:durableId="2436197">
    <w:abstractNumId w:val="1"/>
  </w:num>
  <w:num w:numId="9" w16cid:durableId="1620604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7922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D1"/>
    <w:rsid w:val="000047C8"/>
    <w:rsid w:val="00042868"/>
    <w:rsid w:val="00042B50"/>
    <w:rsid w:val="00071406"/>
    <w:rsid w:val="00085920"/>
    <w:rsid w:val="00087970"/>
    <w:rsid w:val="000902DE"/>
    <w:rsid w:val="00097CDB"/>
    <w:rsid w:val="000B7144"/>
    <w:rsid w:val="000C156E"/>
    <w:rsid w:val="000C5316"/>
    <w:rsid w:val="00104A95"/>
    <w:rsid w:val="00130018"/>
    <w:rsid w:val="001330C4"/>
    <w:rsid w:val="001351B2"/>
    <w:rsid w:val="00152D3E"/>
    <w:rsid w:val="001562F1"/>
    <w:rsid w:val="001754D9"/>
    <w:rsid w:val="001C0572"/>
    <w:rsid w:val="001C7618"/>
    <w:rsid w:val="001F02B7"/>
    <w:rsid w:val="001F1AEF"/>
    <w:rsid w:val="00205916"/>
    <w:rsid w:val="00217818"/>
    <w:rsid w:val="00226C34"/>
    <w:rsid w:val="00227421"/>
    <w:rsid w:val="0022774A"/>
    <w:rsid w:val="00227BB2"/>
    <w:rsid w:val="002468F4"/>
    <w:rsid w:val="00246D6E"/>
    <w:rsid w:val="00274D65"/>
    <w:rsid w:val="002757A5"/>
    <w:rsid w:val="0028510E"/>
    <w:rsid w:val="002A0450"/>
    <w:rsid w:val="002A71C8"/>
    <w:rsid w:val="002C284D"/>
    <w:rsid w:val="002C570F"/>
    <w:rsid w:val="002D74DE"/>
    <w:rsid w:val="002E295F"/>
    <w:rsid w:val="00334AC9"/>
    <w:rsid w:val="003379E5"/>
    <w:rsid w:val="00342D82"/>
    <w:rsid w:val="003560B6"/>
    <w:rsid w:val="00373229"/>
    <w:rsid w:val="00394246"/>
    <w:rsid w:val="00394E69"/>
    <w:rsid w:val="003C725D"/>
    <w:rsid w:val="003F39EC"/>
    <w:rsid w:val="00406599"/>
    <w:rsid w:val="00415211"/>
    <w:rsid w:val="00424DDD"/>
    <w:rsid w:val="00426870"/>
    <w:rsid w:val="00426F79"/>
    <w:rsid w:val="00437825"/>
    <w:rsid w:val="00476E48"/>
    <w:rsid w:val="00491842"/>
    <w:rsid w:val="004D1B43"/>
    <w:rsid w:val="004E0AB5"/>
    <w:rsid w:val="004E149B"/>
    <w:rsid w:val="004F1383"/>
    <w:rsid w:val="004F44E5"/>
    <w:rsid w:val="0052256B"/>
    <w:rsid w:val="0054750C"/>
    <w:rsid w:val="005611DD"/>
    <w:rsid w:val="005763CF"/>
    <w:rsid w:val="005773AF"/>
    <w:rsid w:val="00577759"/>
    <w:rsid w:val="00583BBB"/>
    <w:rsid w:val="005A4958"/>
    <w:rsid w:val="005C7264"/>
    <w:rsid w:val="005E5AD8"/>
    <w:rsid w:val="005F5973"/>
    <w:rsid w:val="006054B3"/>
    <w:rsid w:val="0064008C"/>
    <w:rsid w:val="00643981"/>
    <w:rsid w:val="00651401"/>
    <w:rsid w:val="00665C7D"/>
    <w:rsid w:val="00667A57"/>
    <w:rsid w:val="00671573"/>
    <w:rsid w:val="0067434C"/>
    <w:rsid w:val="00680F72"/>
    <w:rsid w:val="006967CD"/>
    <w:rsid w:val="006B7FB9"/>
    <w:rsid w:val="006C7929"/>
    <w:rsid w:val="006D3450"/>
    <w:rsid w:val="006E2976"/>
    <w:rsid w:val="006F2D5A"/>
    <w:rsid w:val="0070176C"/>
    <w:rsid w:val="00712902"/>
    <w:rsid w:val="00735A98"/>
    <w:rsid w:val="00740891"/>
    <w:rsid w:val="007506C7"/>
    <w:rsid w:val="0075330F"/>
    <w:rsid w:val="007661C5"/>
    <w:rsid w:val="00770567"/>
    <w:rsid w:val="007828C5"/>
    <w:rsid w:val="00787B37"/>
    <w:rsid w:val="007A0BCF"/>
    <w:rsid w:val="007C6F15"/>
    <w:rsid w:val="007E4613"/>
    <w:rsid w:val="007F3C0D"/>
    <w:rsid w:val="0080509B"/>
    <w:rsid w:val="00824AD7"/>
    <w:rsid w:val="00883809"/>
    <w:rsid w:val="00885E4B"/>
    <w:rsid w:val="008C338E"/>
    <w:rsid w:val="008D047A"/>
    <w:rsid w:val="008E3C3C"/>
    <w:rsid w:val="008F4254"/>
    <w:rsid w:val="008F6688"/>
    <w:rsid w:val="009019C1"/>
    <w:rsid w:val="00933ED1"/>
    <w:rsid w:val="0094463D"/>
    <w:rsid w:val="0096223A"/>
    <w:rsid w:val="0097722E"/>
    <w:rsid w:val="00987AE8"/>
    <w:rsid w:val="00992DDD"/>
    <w:rsid w:val="0099427C"/>
    <w:rsid w:val="009B6BCD"/>
    <w:rsid w:val="009C5FC8"/>
    <w:rsid w:val="009D0D1B"/>
    <w:rsid w:val="009F2FE8"/>
    <w:rsid w:val="009F48AE"/>
    <w:rsid w:val="00A07353"/>
    <w:rsid w:val="00A11414"/>
    <w:rsid w:val="00A13F36"/>
    <w:rsid w:val="00A43DD2"/>
    <w:rsid w:val="00A56547"/>
    <w:rsid w:val="00A579F3"/>
    <w:rsid w:val="00A724F6"/>
    <w:rsid w:val="00A7275D"/>
    <w:rsid w:val="00A751F8"/>
    <w:rsid w:val="00A77553"/>
    <w:rsid w:val="00A974E2"/>
    <w:rsid w:val="00AB58FD"/>
    <w:rsid w:val="00AE77F2"/>
    <w:rsid w:val="00B004FC"/>
    <w:rsid w:val="00B135AC"/>
    <w:rsid w:val="00B16336"/>
    <w:rsid w:val="00B35C3A"/>
    <w:rsid w:val="00B81F28"/>
    <w:rsid w:val="00B83FC9"/>
    <w:rsid w:val="00BA7AF7"/>
    <w:rsid w:val="00BB641B"/>
    <w:rsid w:val="00BB7935"/>
    <w:rsid w:val="00BD2F8B"/>
    <w:rsid w:val="00BF013D"/>
    <w:rsid w:val="00BF6847"/>
    <w:rsid w:val="00C015CD"/>
    <w:rsid w:val="00C07C43"/>
    <w:rsid w:val="00C11912"/>
    <w:rsid w:val="00C51A19"/>
    <w:rsid w:val="00C54E2C"/>
    <w:rsid w:val="00C66DDD"/>
    <w:rsid w:val="00C73490"/>
    <w:rsid w:val="00C84EBD"/>
    <w:rsid w:val="00CC5281"/>
    <w:rsid w:val="00CD7AF6"/>
    <w:rsid w:val="00D00ECD"/>
    <w:rsid w:val="00D172F6"/>
    <w:rsid w:val="00D3144F"/>
    <w:rsid w:val="00D372C7"/>
    <w:rsid w:val="00D80A2D"/>
    <w:rsid w:val="00D84EBF"/>
    <w:rsid w:val="00D978D8"/>
    <w:rsid w:val="00DA5C1C"/>
    <w:rsid w:val="00DD1375"/>
    <w:rsid w:val="00DE00BD"/>
    <w:rsid w:val="00DE0521"/>
    <w:rsid w:val="00DE7EA5"/>
    <w:rsid w:val="00DF5CC2"/>
    <w:rsid w:val="00E14374"/>
    <w:rsid w:val="00E56121"/>
    <w:rsid w:val="00E626D5"/>
    <w:rsid w:val="00EA5620"/>
    <w:rsid w:val="00EB1AF5"/>
    <w:rsid w:val="00EC2227"/>
    <w:rsid w:val="00EC7C29"/>
    <w:rsid w:val="00ED0F9D"/>
    <w:rsid w:val="00EF23C4"/>
    <w:rsid w:val="00EF2B74"/>
    <w:rsid w:val="00F61B61"/>
    <w:rsid w:val="00F61B72"/>
    <w:rsid w:val="00F652DD"/>
    <w:rsid w:val="00F76D67"/>
    <w:rsid w:val="00F90BE8"/>
    <w:rsid w:val="00F926E8"/>
    <w:rsid w:val="00FA4411"/>
    <w:rsid w:val="00FC5E8F"/>
    <w:rsid w:val="00FC7BD5"/>
    <w:rsid w:val="00FE6290"/>
    <w:rsid w:val="00FE6929"/>
    <w:rsid w:val="00FF2593"/>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169E"/>
  <w15:docId w15:val="{E59D2192-B0CA-4DDC-827E-5BFEB136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93"/>
    <w:pPr>
      <w:ind w:left="720"/>
      <w:contextualSpacing/>
    </w:pPr>
  </w:style>
  <w:style w:type="paragraph" w:styleId="BalloonText">
    <w:name w:val="Balloon Text"/>
    <w:basedOn w:val="Normal"/>
    <w:link w:val="BalloonTextChar"/>
    <w:uiPriority w:val="99"/>
    <w:semiHidden/>
    <w:unhideWhenUsed/>
    <w:rsid w:val="00DE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21"/>
    <w:rPr>
      <w:rFonts w:ascii="Segoe UI" w:hAnsi="Segoe UI" w:cs="Segoe UI"/>
      <w:sz w:val="18"/>
      <w:szCs w:val="18"/>
    </w:rPr>
  </w:style>
  <w:style w:type="paragraph" w:styleId="NoSpacing">
    <w:name w:val="No Spacing"/>
    <w:uiPriority w:val="1"/>
    <w:qFormat/>
    <w:rsid w:val="00AE7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5796">
      <w:bodyDiv w:val="1"/>
      <w:marLeft w:val="0"/>
      <w:marRight w:val="0"/>
      <w:marTop w:val="0"/>
      <w:marBottom w:val="0"/>
      <w:divBdr>
        <w:top w:val="none" w:sz="0" w:space="0" w:color="auto"/>
        <w:left w:val="none" w:sz="0" w:space="0" w:color="auto"/>
        <w:bottom w:val="none" w:sz="0" w:space="0" w:color="auto"/>
        <w:right w:val="none" w:sz="0" w:space="0" w:color="auto"/>
      </w:divBdr>
    </w:div>
    <w:div w:id="3926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Carrillo</cp:lastModifiedBy>
  <cp:revision>3</cp:revision>
  <cp:lastPrinted>2019-04-05T23:08:00Z</cp:lastPrinted>
  <dcterms:created xsi:type="dcterms:W3CDTF">2024-04-01T14:47:00Z</dcterms:created>
  <dcterms:modified xsi:type="dcterms:W3CDTF">2024-04-01T14:53:00Z</dcterms:modified>
</cp:coreProperties>
</file>