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5BDEBA68" w:rsidR="00D22EA6" w:rsidRDefault="00AF29C8" w:rsidP="00D22EA6">
      <w:pPr>
        <w:jc w:val="center"/>
        <w:rPr>
          <w:b/>
        </w:rPr>
      </w:pPr>
      <w:r>
        <w:rPr>
          <w:b/>
        </w:rPr>
        <w:t>COMMITTEE</w:t>
      </w:r>
      <w:r w:rsidR="00085BFA">
        <w:rPr>
          <w:b/>
        </w:rPr>
        <w:t xml:space="preserve"> MEETING – </w:t>
      </w:r>
      <w:r w:rsidR="00DE7CD3">
        <w:rPr>
          <w:b/>
        </w:rPr>
        <w:t>JANUARY 16</w:t>
      </w:r>
      <w:r w:rsidR="00EF289D">
        <w:rPr>
          <w:b/>
        </w:rPr>
        <w:t>, 202</w:t>
      </w:r>
      <w:r w:rsidR="00C725BD">
        <w:rPr>
          <w:b/>
        </w:rPr>
        <w:t>4</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1170EB03"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r w:rsidR="00CE79E5">
        <w:t>Pekar</w:t>
      </w:r>
      <w:r w:rsidR="00911A25">
        <w:t xml:space="preserve">= </w:t>
      </w:r>
      <w:r w:rsidR="00AF407A">
        <w:t>Present</w:t>
      </w:r>
    </w:p>
    <w:p w14:paraId="0DF63EE6" w14:textId="19135A08" w:rsidR="00D22EA6" w:rsidRDefault="00DC6DC6" w:rsidP="00D22EA6">
      <w:pPr>
        <w:ind w:left="2160"/>
      </w:pPr>
      <w:r>
        <w:t xml:space="preserve">Trustee </w:t>
      </w:r>
      <w:r w:rsidR="00CE79E5">
        <w:t>Nehila</w:t>
      </w:r>
      <w:r>
        <w:t xml:space="preserve"> = </w:t>
      </w:r>
      <w:r w:rsidR="00AF407A">
        <w:t>Absent</w:t>
      </w:r>
      <w:r w:rsidR="006E0D9D">
        <w:tab/>
      </w:r>
      <w:r w:rsidR="006E0D9D">
        <w:tab/>
      </w:r>
      <w:r w:rsidR="00CE79E5">
        <w:t>Trustee Weigand</w:t>
      </w:r>
      <w:r w:rsidR="006E0D9D">
        <w:t xml:space="preserve"> = </w:t>
      </w:r>
      <w:r w:rsidR="00173098">
        <w:t>Present</w:t>
      </w:r>
    </w:p>
    <w:p w14:paraId="3AD7B501" w14:textId="06AE84DF" w:rsidR="00F93C5D" w:rsidRDefault="00481CB9" w:rsidP="00203E34">
      <w:pPr>
        <w:ind w:left="2160"/>
      </w:pPr>
      <w:r>
        <w:t xml:space="preserve">Trustee </w:t>
      </w:r>
      <w:r w:rsidR="00CE79E5">
        <w:t>Walker</w:t>
      </w:r>
      <w:r w:rsidR="00D22EA6">
        <w:t xml:space="preserve"> = </w:t>
      </w:r>
      <w:r w:rsidR="00C725BD">
        <w:t>Present</w:t>
      </w:r>
      <w:r w:rsidR="00D22EA6">
        <w:tab/>
      </w:r>
      <w:r w:rsidR="00F93C5D">
        <w:tab/>
      </w:r>
      <w:r w:rsidR="00CE79E5">
        <w:t>Mayor Lumpkins</w:t>
      </w:r>
      <w:r w:rsidR="00F93C5D">
        <w:t>= Present</w:t>
      </w:r>
    </w:p>
    <w:p w14:paraId="1C9FE3CC" w14:textId="68A2D3F1" w:rsidR="00021770" w:rsidRDefault="006455EE" w:rsidP="001C34DD">
      <w:r>
        <w:tab/>
      </w:r>
      <w:r>
        <w:tab/>
      </w:r>
      <w:r>
        <w:tab/>
        <w:t xml:space="preserve">Mayor </w:t>
      </w:r>
      <w:r w:rsidR="00CE79E5">
        <w:t>Katzel</w:t>
      </w:r>
      <w:r>
        <w:t xml:space="preserve"> = Present</w:t>
      </w:r>
      <w:r w:rsidR="00CE79E5">
        <w:tab/>
      </w:r>
      <w:r w:rsidR="00CE79E5">
        <w:tab/>
        <w:t xml:space="preserve">Village Clerk = </w:t>
      </w:r>
      <w:r w:rsidR="00AF407A">
        <w:t>Absent</w:t>
      </w:r>
    </w:p>
    <w:p w14:paraId="4C0A900C" w14:textId="77777777" w:rsidR="00C725BD" w:rsidRDefault="00C725BD" w:rsidP="001C34DD"/>
    <w:p w14:paraId="2F2EBCC8" w14:textId="4E4BCAC7" w:rsidR="00722F3E" w:rsidRPr="00591B22" w:rsidRDefault="00021770" w:rsidP="00C725BD">
      <w:pPr>
        <w:pStyle w:val="NoSpacing"/>
        <w:ind w:left="2160"/>
        <w:rPr>
          <w:rFonts w:ascii="Times New Roman" w:eastAsia="Times New Roman" w:hAnsi="Times New Roman" w:cs="Times New Roman"/>
          <w:sz w:val="24"/>
          <w:szCs w:val="24"/>
        </w:rPr>
      </w:pPr>
      <w:r w:rsidRPr="00E53E51">
        <w:rPr>
          <w:rFonts w:ascii="Times New Roman" w:hAnsi="Times New Roman" w:cs="Times New Roman"/>
          <w:sz w:val="24"/>
          <w:szCs w:val="24"/>
        </w:rPr>
        <w:t xml:space="preserve">Mayor Lumpkins requested </w:t>
      </w:r>
      <w:r w:rsidR="00812E27" w:rsidRPr="00E53E51">
        <w:rPr>
          <w:rFonts w:ascii="Times New Roman" w:hAnsi="Times New Roman" w:cs="Times New Roman"/>
          <w:sz w:val="24"/>
          <w:szCs w:val="24"/>
        </w:rPr>
        <w:t>a motion to</w:t>
      </w:r>
      <w:r w:rsidR="00F913A6" w:rsidRPr="00E53E51">
        <w:rPr>
          <w:rFonts w:ascii="Times New Roman" w:hAnsi="Times New Roman" w:cs="Times New Roman"/>
          <w:sz w:val="24"/>
          <w:szCs w:val="24"/>
        </w:rPr>
        <w:t xml:space="preserve"> amend the agenda </w:t>
      </w:r>
      <w:r w:rsidR="00E53E51" w:rsidRPr="00E53E51">
        <w:rPr>
          <w:rFonts w:ascii="Times New Roman" w:hAnsi="Times New Roman" w:cs="Times New Roman"/>
          <w:sz w:val="24"/>
          <w:szCs w:val="24"/>
        </w:rPr>
        <w:t>and</w:t>
      </w:r>
      <w:r w:rsidR="00591B22">
        <w:rPr>
          <w:rFonts w:ascii="Times New Roman" w:hAnsi="Times New Roman" w:cs="Times New Roman"/>
          <w:sz w:val="24"/>
          <w:szCs w:val="24"/>
        </w:rPr>
        <w:t xml:space="preserve"> add item </w:t>
      </w:r>
      <w:r w:rsidR="00C725BD">
        <w:rPr>
          <w:rFonts w:ascii="Times New Roman" w:hAnsi="Times New Roman" w:cs="Times New Roman"/>
          <w:sz w:val="24"/>
          <w:szCs w:val="24"/>
        </w:rPr>
        <w:t>D Easter Breakfast.</w:t>
      </w:r>
    </w:p>
    <w:p w14:paraId="11A13172" w14:textId="77777777" w:rsidR="00021770" w:rsidRDefault="00021770" w:rsidP="00176EF3"/>
    <w:p w14:paraId="128DDA3F" w14:textId="49E55AEF" w:rsidR="00C725BD" w:rsidRPr="00591B22" w:rsidRDefault="00021770" w:rsidP="00C725BD">
      <w:pPr>
        <w:pStyle w:val="NoSpacing"/>
        <w:ind w:left="2160" w:hanging="2160"/>
        <w:rPr>
          <w:rFonts w:ascii="Times New Roman" w:eastAsia="Times New Roman" w:hAnsi="Times New Roman" w:cs="Times New Roman"/>
          <w:sz w:val="24"/>
          <w:szCs w:val="24"/>
        </w:rPr>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r w:rsidR="00C725BD">
        <w:rPr>
          <w:rFonts w:ascii="Times New Roman" w:hAnsi="Times New Roman" w:cs="Times New Roman"/>
          <w:sz w:val="24"/>
          <w:szCs w:val="24"/>
        </w:rPr>
        <w:t>Katzel</w:t>
      </w:r>
      <w:r w:rsidRPr="00E53E51">
        <w:rPr>
          <w:rFonts w:ascii="Times New Roman" w:hAnsi="Times New Roman" w:cs="Times New Roman"/>
          <w:sz w:val="24"/>
          <w:szCs w:val="24"/>
        </w:rPr>
        <w:t xml:space="preserve">, Seconded by Trustee </w:t>
      </w:r>
      <w:r w:rsidR="00C725BD">
        <w:rPr>
          <w:rFonts w:ascii="Times New Roman" w:hAnsi="Times New Roman" w:cs="Times New Roman"/>
          <w:sz w:val="24"/>
          <w:szCs w:val="24"/>
        </w:rPr>
        <w:t>Pekar</w:t>
      </w:r>
      <w:r w:rsidRPr="00E53E51">
        <w:rPr>
          <w:rFonts w:ascii="Times New Roman" w:hAnsi="Times New Roman" w:cs="Times New Roman"/>
          <w:sz w:val="24"/>
          <w:szCs w:val="24"/>
        </w:rPr>
        <w:t xml:space="preserve"> and </w:t>
      </w:r>
      <w:r w:rsidR="008F2BA0">
        <w:rPr>
          <w:rFonts w:ascii="Times New Roman" w:hAnsi="Times New Roman" w:cs="Times New Roman"/>
          <w:sz w:val="24"/>
          <w:szCs w:val="24"/>
        </w:rPr>
        <w:t xml:space="preserve">add </w:t>
      </w:r>
      <w:r w:rsidR="00C725BD">
        <w:rPr>
          <w:rFonts w:ascii="Times New Roman" w:hAnsi="Times New Roman" w:cs="Times New Roman"/>
          <w:sz w:val="24"/>
          <w:szCs w:val="24"/>
        </w:rPr>
        <w:t>item D Easter Breakfast.</w:t>
      </w:r>
    </w:p>
    <w:p w14:paraId="74B4F496" w14:textId="66FA6AE4" w:rsidR="00D22EA6" w:rsidRPr="00C725BD" w:rsidRDefault="00D22EA6" w:rsidP="00C725BD">
      <w:pPr>
        <w:pStyle w:val="NoSpacing"/>
        <w:ind w:left="2160" w:hanging="2160"/>
        <w:rPr>
          <w:rFonts w:ascii="Times New Roman" w:hAnsi="Times New Roman" w:cs="Times New Roman"/>
          <w:b/>
          <w:sz w:val="24"/>
          <w:szCs w:val="24"/>
        </w:rPr>
      </w:pPr>
      <w:r w:rsidRPr="00C725BD">
        <w:rPr>
          <w:rFonts w:ascii="Times New Roman" w:hAnsi="Times New Roman" w:cs="Times New Roman"/>
          <w:b/>
          <w:sz w:val="24"/>
          <w:szCs w:val="24"/>
        </w:rPr>
        <w:t xml:space="preserve">AUDIENCE </w:t>
      </w:r>
    </w:p>
    <w:p w14:paraId="712B7F61" w14:textId="6D084DC7" w:rsidR="00856023" w:rsidRPr="00F913A6" w:rsidRDefault="00F913A6" w:rsidP="00856023">
      <w:pPr>
        <w:ind w:left="2160" w:hanging="2160"/>
      </w:pPr>
      <w:r>
        <w:rPr>
          <w:b/>
        </w:rPr>
        <w:t>COMMENTS</w:t>
      </w:r>
      <w:r>
        <w:rPr>
          <w:b/>
        </w:rPr>
        <w:tab/>
      </w:r>
      <w:r w:rsidR="00581608">
        <w:t>There was nothing to report</w:t>
      </w:r>
      <w:r w:rsidR="00591B22">
        <w: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4621B1F7" w14:textId="6214F2A0" w:rsidR="00591B22" w:rsidRPr="00591B22" w:rsidRDefault="00C725BD" w:rsidP="008F2BA0">
      <w:pPr>
        <w:ind w:left="2160" w:hanging="2160"/>
      </w:pPr>
      <w:r>
        <w:t>Festival</w:t>
      </w:r>
      <w:r w:rsidR="008F2BA0">
        <w:tab/>
      </w:r>
      <w:r>
        <w:t xml:space="preserve">Mayor Lumpkins </w:t>
      </w:r>
      <w:r w:rsidR="00AF407A">
        <w:t xml:space="preserve">wanted to discuss the festival with everyone. He wanted to know if August worked for everyone as far as the </w:t>
      </w:r>
      <w:proofErr w:type="gramStart"/>
      <w:r w:rsidR="00AF407A">
        <w:t>date</w:t>
      </w:r>
      <w:proofErr w:type="gramEnd"/>
      <w:r w:rsidR="00AF407A">
        <w:t xml:space="preserve"> they want to have it. Everyone agreed that August was fine. Mayor Lumpkins stated that the girls will call different bands to see their availability. He also doesn’t want to call it a festival and come up with a different name to call it. He wants to have it at the park with food trucks and other activities other than what the Village has had other years. Everyone can park at the Village and use the school as a secondary parking lot. </w:t>
      </w:r>
    </w:p>
    <w:p w14:paraId="27C337A5" w14:textId="77777777" w:rsidR="00591B22" w:rsidRDefault="00591B22" w:rsidP="00591B22"/>
    <w:p w14:paraId="7E44A802" w14:textId="700C748B" w:rsidR="002E25BB" w:rsidRDefault="00591B22" w:rsidP="00812E27">
      <w:pPr>
        <w:rPr>
          <w:b/>
        </w:rPr>
      </w:pPr>
      <w:r>
        <w:rPr>
          <w:b/>
        </w:rPr>
        <w:tab/>
      </w:r>
    </w:p>
    <w:p w14:paraId="6BC4785F" w14:textId="2D7F0DE4" w:rsidR="00916F4F" w:rsidRDefault="00D22EA6" w:rsidP="00F13B03">
      <w:pPr>
        <w:ind w:left="2160" w:hanging="2160"/>
        <w:rPr>
          <w:b/>
        </w:rPr>
      </w:pPr>
      <w:r>
        <w:rPr>
          <w:b/>
        </w:rPr>
        <w:t>CORRESPONDENCE</w:t>
      </w:r>
      <w:r>
        <w:rPr>
          <w:b/>
        </w:rPr>
        <w:tab/>
      </w:r>
    </w:p>
    <w:p w14:paraId="6B4ABD09" w14:textId="0A07B874" w:rsidR="00243AAD" w:rsidRDefault="00AF407A" w:rsidP="00900489">
      <w:pPr>
        <w:tabs>
          <w:tab w:val="left" w:pos="4597"/>
        </w:tabs>
        <w:ind w:left="2160"/>
      </w:pPr>
      <w:r>
        <w:t>There was nothing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2F39D017" w:rsidR="00AB3444" w:rsidRDefault="002C5B42"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3DFE7390" w:rsidR="00F90E0A" w:rsidRDefault="004C7955" w:rsidP="002E25BB">
      <w:pPr>
        <w:ind w:left="2160" w:hanging="2160"/>
      </w:pPr>
      <w:r>
        <w:tab/>
      </w:r>
      <w:r w:rsidR="00AF407A">
        <w:t>There is nothing to report</w:t>
      </w:r>
      <w:r w:rsidR="00313461">
        <w:t>.</w:t>
      </w:r>
    </w:p>
    <w:p w14:paraId="50867214" w14:textId="77777777" w:rsidR="00633380" w:rsidRDefault="00633380" w:rsidP="00BD4677"/>
    <w:p w14:paraId="3890CCC6" w14:textId="2C4E4D23" w:rsidR="009C0F0E" w:rsidRPr="009C0F0E" w:rsidRDefault="00DD5233" w:rsidP="002C5B42">
      <w:pPr>
        <w:ind w:left="2160" w:hanging="2160"/>
        <w:rPr>
          <w:bCs/>
        </w:rPr>
      </w:pPr>
      <w:r w:rsidRPr="00DD5233">
        <w:rPr>
          <w:b/>
        </w:rPr>
        <w:t>OLD BUSINESS</w:t>
      </w:r>
      <w:r>
        <w:tab/>
      </w:r>
      <w:r w:rsidR="00313461">
        <w:t xml:space="preserve">There is nothing to </w:t>
      </w:r>
      <w:proofErr w:type="gramStart"/>
      <w:r w:rsidR="00313461">
        <w:t>report</w:t>
      </w:r>
      <w:proofErr w:type="gramEnd"/>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684A88E7" w:rsidR="002D7054" w:rsidRDefault="00246D06" w:rsidP="00F208FF">
      <w:pPr>
        <w:ind w:left="2160" w:hanging="2160"/>
      </w:pPr>
      <w:r>
        <w:rPr>
          <w:b/>
        </w:rPr>
        <w:tab/>
      </w:r>
      <w:r w:rsidR="00313461">
        <w:t>The board did not enter executive session.</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Trustee Katzel</w:t>
      </w:r>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5BF11E9D" w:rsidR="004D648F" w:rsidRDefault="00563B9A" w:rsidP="004D648F">
      <w:pPr>
        <w:rPr>
          <w:b/>
        </w:rPr>
      </w:pPr>
      <w:r>
        <w:rPr>
          <w:b/>
        </w:rPr>
        <w:t>ADJOURNMENT 7:</w:t>
      </w:r>
      <w:r w:rsidR="00AF407A">
        <w:rPr>
          <w:b/>
        </w:rPr>
        <w:t>06</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81652447">
    <w:abstractNumId w:val="0"/>
  </w:num>
  <w:num w:numId="2" w16cid:durableId="80616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C5B42"/>
    <w:rsid w:val="002D1064"/>
    <w:rsid w:val="002D591F"/>
    <w:rsid w:val="002D7054"/>
    <w:rsid w:val="002E25BB"/>
    <w:rsid w:val="00313461"/>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0708"/>
    <w:rsid w:val="003A2216"/>
    <w:rsid w:val="003B546C"/>
    <w:rsid w:val="003B5DF1"/>
    <w:rsid w:val="003B5EF3"/>
    <w:rsid w:val="003C31DB"/>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85922"/>
    <w:rsid w:val="00591B22"/>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43D2D"/>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8F2BA0"/>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C0F0E"/>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AF407A"/>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3FE5"/>
    <w:rsid w:val="00BB52BB"/>
    <w:rsid w:val="00BD4677"/>
    <w:rsid w:val="00BD7E65"/>
    <w:rsid w:val="00BE1613"/>
    <w:rsid w:val="00C002F5"/>
    <w:rsid w:val="00C01E81"/>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25BD"/>
    <w:rsid w:val="00C7654F"/>
    <w:rsid w:val="00C76EF7"/>
    <w:rsid w:val="00C812B7"/>
    <w:rsid w:val="00C876B2"/>
    <w:rsid w:val="00C94E28"/>
    <w:rsid w:val="00CA54CF"/>
    <w:rsid w:val="00CA5D70"/>
    <w:rsid w:val="00CA6E19"/>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0A7C"/>
    <w:rsid w:val="00DC6DC6"/>
    <w:rsid w:val="00DC7C6B"/>
    <w:rsid w:val="00DD5233"/>
    <w:rsid w:val="00DD6A66"/>
    <w:rsid w:val="00DE2ADC"/>
    <w:rsid w:val="00DE7CD3"/>
    <w:rsid w:val="00DF01CD"/>
    <w:rsid w:val="00DF2814"/>
    <w:rsid w:val="00E02F5D"/>
    <w:rsid w:val="00E03BD6"/>
    <w:rsid w:val="00E06400"/>
    <w:rsid w:val="00E07F01"/>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10D1"/>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2024-02-13T14:04:00Z</dcterms:created>
  <dcterms:modified xsi:type="dcterms:W3CDTF">2024-02-13T23:45:00Z</dcterms:modified>
</cp:coreProperties>
</file>