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7B4A" w14:textId="12F210F0" w:rsidR="00D22EA6" w:rsidRDefault="006106E8" w:rsidP="00D22EA6">
      <w:pPr>
        <w:jc w:val="center"/>
        <w:rPr>
          <w:b/>
        </w:rPr>
      </w:pPr>
      <w:r>
        <w:rPr>
          <w:b/>
        </w:rPr>
        <w:t>V</w:t>
      </w:r>
      <w:r w:rsidR="00D22EA6">
        <w:rPr>
          <w:b/>
        </w:rPr>
        <w:t>ILLAGE OF ROUND LAKE HEIGHTS</w:t>
      </w:r>
    </w:p>
    <w:p w14:paraId="479AA830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13331F45" w14:textId="62F3BAE1"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</w:t>
      </w:r>
      <w:r w:rsidR="00324209">
        <w:rPr>
          <w:b/>
        </w:rPr>
        <w:t>OCTOBER</w:t>
      </w:r>
      <w:r w:rsidR="005908EB">
        <w:rPr>
          <w:b/>
        </w:rPr>
        <w:t xml:space="preserve"> 1</w:t>
      </w:r>
      <w:r w:rsidR="00324209">
        <w:rPr>
          <w:b/>
        </w:rPr>
        <w:t>0</w:t>
      </w:r>
      <w:r w:rsidR="006106E8">
        <w:rPr>
          <w:b/>
        </w:rPr>
        <w:t>, 202</w:t>
      </w:r>
      <w:r w:rsidR="00B2024C">
        <w:rPr>
          <w:b/>
        </w:rPr>
        <w:t>3</w:t>
      </w:r>
    </w:p>
    <w:p w14:paraId="2B4347C6" w14:textId="77777777" w:rsidR="00D22EA6" w:rsidRDefault="00D22EA6" w:rsidP="00D22EA6">
      <w:pPr>
        <w:jc w:val="center"/>
        <w:rPr>
          <w:b/>
        </w:rPr>
      </w:pPr>
    </w:p>
    <w:p w14:paraId="4F254920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6473346D" w14:textId="36BBD9B6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5908EB">
        <w:t>Mayor Lumpkins</w:t>
      </w:r>
      <w:r w:rsidR="00BE1613">
        <w:t xml:space="preserve"> at 7:00 p</w:t>
      </w:r>
      <w:r w:rsidR="00837382">
        <w:t>m</w:t>
      </w:r>
    </w:p>
    <w:p w14:paraId="32AF37B4" w14:textId="77777777" w:rsidR="00D22EA6" w:rsidRDefault="00D22EA6" w:rsidP="00D22EA6"/>
    <w:p w14:paraId="06F8C2C5" w14:textId="3725519B" w:rsidR="00D22EA6" w:rsidRDefault="005908EB" w:rsidP="00D22EA6">
      <w:pPr>
        <w:rPr>
          <w:b/>
        </w:rPr>
      </w:pPr>
      <w:r>
        <w:rPr>
          <w:b/>
        </w:rPr>
        <w:t>PLEDGE O</w:t>
      </w:r>
    </w:p>
    <w:p w14:paraId="1054B2E5" w14:textId="77777777"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14:paraId="1C5FBEEE" w14:textId="77777777" w:rsidR="00D22EA6" w:rsidRDefault="00D22EA6" w:rsidP="00D22EA6">
      <w:pPr>
        <w:ind w:left="2160"/>
      </w:pPr>
    </w:p>
    <w:p w14:paraId="202C6BBB" w14:textId="12DFA78E"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 xml:space="preserve">Trustee Meeks = </w:t>
      </w:r>
      <w:r w:rsidR="006106E8">
        <w:t>Present</w:t>
      </w:r>
      <w:r w:rsidR="009F4FDC">
        <w:tab/>
      </w:r>
      <w:r w:rsidR="009F4FDC">
        <w:tab/>
        <w:t>Trustee Pekar = Present</w:t>
      </w:r>
    </w:p>
    <w:p w14:paraId="632DB268" w14:textId="6005255B" w:rsidR="00D22EA6" w:rsidRDefault="000E7903" w:rsidP="00D22EA6">
      <w:pPr>
        <w:ind w:left="2160"/>
      </w:pPr>
      <w:r>
        <w:t xml:space="preserve">Trustee </w:t>
      </w:r>
      <w:r w:rsidR="00410987">
        <w:t>Nehila</w:t>
      </w:r>
      <w:r>
        <w:t xml:space="preserve"> = </w:t>
      </w:r>
      <w:r w:rsidR="005908EB">
        <w:t>Present</w:t>
      </w:r>
      <w:r w:rsidR="009E566C">
        <w:tab/>
      </w:r>
      <w:r w:rsidR="009E566C">
        <w:tab/>
        <w:t xml:space="preserve">Trustee </w:t>
      </w:r>
      <w:r w:rsidR="00F10D54">
        <w:t>Weigand</w:t>
      </w:r>
      <w:r w:rsidR="0037559E">
        <w:t xml:space="preserve">= </w:t>
      </w:r>
      <w:r w:rsidR="006C04DB">
        <w:t>Present</w:t>
      </w:r>
    </w:p>
    <w:p w14:paraId="6B2238F0" w14:textId="76238D48" w:rsidR="00D22EA6" w:rsidRDefault="00DC6DC6" w:rsidP="00D22EA6">
      <w:pPr>
        <w:ind w:left="2160"/>
      </w:pPr>
      <w:r>
        <w:t xml:space="preserve">Trustee Walker = </w:t>
      </w:r>
      <w:r w:rsidR="00E6251B">
        <w:t>P</w:t>
      </w:r>
      <w:r w:rsidR="005908EB">
        <w:t>resent</w:t>
      </w:r>
      <w:r w:rsidR="005908EB">
        <w:tab/>
      </w:r>
      <w:r w:rsidR="005908EB">
        <w:tab/>
        <w:t>Mayor Lumpkins = Present</w:t>
      </w:r>
    </w:p>
    <w:p w14:paraId="1AEF4461" w14:textId="2A22141D" w:rsidR="00DF39FE" w:rsidRDefault="00481CB9" w:rsidP="00A37567">
      <w:pPr>
        <w:ind w:left="2160"/>
      </w:pPr>
      <w:r>
        <w:t>Trustee Katzel</w:t>
      </w:r>
      <w:r w:rsidR="00D22EA6">
        <w:t xml:space="preserve"> = </w:t>
      </w:r>
      <w:r w:rsidR="006C04DB">
        <w:t>Present</w:t>
      </w:r>
      <w:r w:rsidR="00D22EA6">
        <w:tab/>
      </w:r>
      <w:r w:rsidR="00D551A8">
        <w:tab/>
        <w:t xml:space="preserve">Village Clerk Carrillo= </w:t>
      </w:r>
      <w:r w:rsidR="005908EB">
        <w:t>Present</w:t>
      </w:r>
    </w:p>
    <w:p w14:paraId="4DDAE413" w14:textId="77777777" w:rsidR="00324209" w:rsidRDefault="00324209" w:rsidP="00D22EA6">
      <w:pPr>
        <w:rPr>
          <w:b/>
        </w:rPr>
      </w:pPr>
    </w:p>
    <w:p w14:paraId="0683E877" w14:textId="3B552E38"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14:paraId="0D79DAC0" w14:textId="77777777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14:paraId="16C9B019" w14:textId="77777777" w:rsidR="00D22EA6" w:rsidRDefault="00D22EA6" w:rsidP="00D22EA6">
      <w:pPr>
        <w:rPr>
          <w:b/>
        </w:rPr>
      </w:pPr>
    </w:p>
    <w:p w14:paraId="52757956" w14:textId="77777777"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  <w:t>The minut</w:t>
      </w:r>
      <w:r w:rsidR="00E87C5D">
        <w:t>es were reviewed by the Board.</w:t>
      </w:r>
    </w:p>
    <w:p w14:paraId="7FBCB24D" w14:textId="77777777" w:rsidR="00D22EA6" w:rsidRDefault="00D22EA6" w:rsidP="00D22EA6"/>
    <w:p w14:paraId="01F41E1D" w14:textId="75673043" w:rsidR="007337C0" w:rsidRPr="00085BFA" w:rsidRDefault="00D22EA6" w:rsidP="00D11239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706041">
        <w:t>Meeks</w:t>
      </w:r>
      <w:r w:rsidR="00EE0CB1">
        <w:t xml:space="preserve"> Seconded by Trustee</w:t>
      </w:r>
      <w:r w:rsidR="00F14C0E">
        <w:t xml:space="preserve"> </w:t>
      </w:r>
      <w:r w:rsidR="006C04DB">
        <w:t>Walker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 xml:space="preserve">Meeting </w:t>
      </w:r>
      <w:r w:rsidR="00324209">
        <w:t>September 12</w:t>
      </w:r>
      <w:r w:rsidR="0024761B">
        <w:t>, 202</w:t>
      </w:r>
      <w:r w:rsidR="00410987">
        <w:t xml:space="preserve">3 </w:t>
      </w:r>
      <w:r w:rsidR="005908EB">
        <w:t>the Committee</w:t>
      </w:r>
      <w:r w:rsidR="00AC0DDA">
        <w:t xml:space="preserve"> Meeting </w:t>
      </w:r>
      <w:r w:rsidR="00324209">
        <w:t>September 19</w:t>
      </w:r>
      <w:r w:rsidR="0024761B">
        <w:t>, 202</w:t>
      </w:r>
      <w:r w:rsidR="00410987">
        <w:t>3</w:t>
      </w:r>
      <w:r w:rsidR="005908EB">
        <w:t xml:space="preserve"> and the Committee Meeting </w:t>
      </w:r>
      <w:r w:rsidR="00324209">
        <w:t>October 3</w:t>
      </w:r>
      <w:r w:rsidR="005908EB">
        <w:t>, 2023</w:t>
      </w:r>
      <w:r w:rsidR="00D11239">
        <w:t>.</w:t>
      </w:r>
    </w:p>
    <w:p w14:paraId="0D33EE7E" w14:textId="77777777"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14:paraId="1C5114D8" w14:textId="3EECD000"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324209">
        <w:t>September</w:t>
      </w:r>
      <w:r w:rsidR="00DF39FE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14:paraId="6D996E5C" w14:textId="77777777" w:rsidR="00D22EA6" w:rsidRDefault="00D22EA6" w:rsidP="00D22EA6"/>
    <w:p w14:paraId="322BB074" w14:textId="30313AD7"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</w:t>
      </w:r>
      <w:r w:rsidR="00706041">
        <w:t>Pekar</w:t>
      </w:r>
      <w:r w:rsidR="008B7D9F">
        <w:t>, Seconded by Trustee</w:t>
      </w:r>
      <w:r w:rsidR="000E7903">
        <w:t xml:space="preserve"> </w:t>
      </w:r>
      <w:r w:rsidR="00706041">
        <w:t>Weigand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324209">
        <w:t>September</w:t>
      </w:r>
      <w:r w:rsidR="00861513">
        <w:t xml:space="preserve"> </w:t>
      </w:r>
      <w:r w:rsidR="0024761B">
        <w:t>202</w:t>
      </w:r>
      <w:r w:rsidR="00410987">
        <w:t>3</w:t>
      </w:r>
      <w:r w:rsidR="00C01E81">
        <w:t xml:space="preserve"> </w:t>
      </w:r>
      <w:r>
        <w:t>Collector’s Report for the General Fund.</w:t>
      </w:r>
    </w:p>
    <w:p w14:paraId="511D1919" w14:textId="77777777" w:rsidR="00EE0CB1" w:rsidRDefault="00EE0CB1" w:rsidP="00EE0CB1">
      <w:pPr>
        <w:ind w:left="2160" w:hanging="2160"/>
      </w:pPr>
    </w:p>
    <w:p w14:paraId="6458AE72" w14:textId="77777777" w:rsidR="00D22EA6" w:rsidRDefault="00D22EA6" w:rsidP="00D22EA6">
      <w:pPr>
        <w:rPr>
          <w:b/>
        </w:rPr>
      </w:pPr>
      <w:r>
        <w:rPr>
          <w:b/>
        </w:rPr>
        <w:t>TREASURER’S</w:t>
      </w:r>
    </w:p>
    <w:p w14:paraId="39292780" w14:textId="395D042D"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 xml:space="preserve">urer’s Report </w:t>
      </w:r>
      <w:r w:rsidR="00324209">
        <w:t>September</w:t>
      </w:r>
      <w:r w:rsidR="000E110D">
        <w:t xml:space="preserve"> </w:t>
      </w:r>
      <w:r w:rsidR="0024761B">
        <w:t>202</w:t>
      </w:r>
      <w:r w:rsidR="00121F93">
        <w:t>3</w:t>
      </w:r>
      <w:r w:rsidR="00CE24B3">
        <w:t xml:space="preserve">. </w:t>
      </w:r>
    </w:p>
    <w:p w14:paraId="7ADD3C67" w14:textId="77777777" w:rsidR="00CE24B3" w:rsidRDefault="00CE24B3" w:rsidP="001E4F98">
      <w:pPr>
        <w:ind w:left="2160" w:hanging="2160"/>
      </w:pPr>
    </w:p>
    <w:p w14:paraId="146332A2" w14:textId="6BC46F50"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r w:rsidR="00706041">
        <w:t>Weigand,</w:t>
      </w:r>
      <w:r w:rsidR="00EE57F1">
        <w:t xml:space="preserve"> </w:t>
      </w:r>
      <w:r w:rsidR="009F4FDC">
        <w:t>Sec</w:t>
      </w:r>
      <w:r w:rsidR="000E7903">
        <w:t xml:space="preserve">onded by Trustee </w:t>
      </w:r>
      <w:r w:rsidR="00706041">
        <w:t>Pekar</w:t>
      </w:r>
      <w:r w:rsidR="008C329B">
        <w:t xml:space="preserve"> </w:t>
      </w:r>
      <w:r>
        <w:t xml:space="preserve">and unanimously passed to approve the Treasurers Report for </w:t>
      </w:r>
      <w:r w:rsidR="00324209">
        <w:t>September</w:t>
      </w:r>
      <w:r w:rsidR="00121F93">
        <w:t xml:space="preserve"> 2023.</w:t>
      </w:r>
    </w:p>
    <w:p w14:paraId="57A045D6" w14:textId="4CCF38BD" w:rsidR="006C04DB" w:rsidRDefault="006C04DB" w:rsidP="00D22EA6">
      <w:pPr>
        <w:rPr>
          <w:b/>
        </w:rPr>
      </w:pPr>
    </w:p>
    <w:p w14:paraId="033744F3" w14:textId="77777777" w:rsidR="001538D7" w:rsidRDefault="001538D7" w:rsidP="00D22EA6">
      <w:pPr>
        <w:rPr>
          <w:b/>
        </w:rPr>
      </w:pPr>
    </w:p>
    <w:p w14:paraId="42F9F546" w14:textId="77777777" w:rsidR="00706041" w:rsidRDefault="00706041" w:rsidP="00D22EA6">
      <w:pPr>
        <w:rPr>
          <w:b/>
        </w:rPr>
      </w:pPr>
    </w:p>
    <w:p w14:paraId="51BB61F9" w14:textId="77777777" w:rsidR="00706041" w:rsidRDefault="00706041" w:rsidP="00D22EA6">
      <w:pPr>
        <w:rPr>
          <w:b/>
        </w:rPr>
      </w:pPr>
    </w:p>
    <w:p w14:paraId="05D5A4B7" w14:textId="77777777" w:rsidR="00324209" w:rsidRDefault="00324209" w:rsidP="00D22EA6">
      <w:pPr>
        <w:rPr>
          <w:b/>
        </w:rPr>
      </w:pPr>
    </w:p>
    <w:p w14:paraId="156A8F9F" w14:textId="77777777" w:rsidR="00324209" w:rsidRDefault="00324209" w:rsidP="00D22EA6">
      <w:pPr>
        <w:rPr>
          <w:b/>
        </w:rPr>
      </w:pPr>
    </w:p>
    <w:p w14:paraId="13A4A52D" w14:textId="77777777" w:rsidR="00324209" w:rsidRDefault="00324209" w:rsidP="00D22EA6">
      <w:pPr>
        <w:rPr>
          <w:b/>
        </w:rPr>
      </w:pPr>
    </w:p>
    <w:p w14:paraId="6A3E3D21" w14:textId="77777777" w:rsidR="00324209" w:rsidRDefault="00324209" w:rsidP="00D22EA6">
      <w:pPr>
        <w:rPr>
          <w:b/>
        </w:rPr>
      </w:pPr>
    </w:p>
    <w:p w14:paraId="3472B5A8" w14:textId="70BC1C63" w:rsidR="00324209" w:rsidRDefault="00D22EA6" w:rsidP="00324209">
      <w:pPr>
        <w:rPr>
          <w:b/>
        </w:rPr>
      </w:pPr>
      <w:r>
        <w:rPr>
          <w:b/>
        </w:rPr>
        <w:lastRenderedPageBreak/>
        <w:t>ADMINISTRATIVE</w:t>
      </w:r>
    </w:p>
    <w:p w14:paraId="5C8EB1BF" w14:textId="77777777" w:rsidR="00324209" w:rsidRPr="00324209" w:rsidRDefault="00324209" w:rsidP="00324209">
      <w:pPr>
        <w:rPr>
          <w:b/>
        </w:rPr>
      </w:pPr>
    </w:p>
    <w:p w14:paraId="78FE9361" w14:textId="5490073E" w:rsidR="006A6C27" w:rsidRPr="00324209" w:rsidRDefault="00324209" w:rsidP="006A6C27">
      <w:pPr>
        <w:pStyle w:val="NoSpacing"/>
      </w:pPr>
      <w:r w:rsidRPr="00324209">
        <w:t>01-R-2023 A Resolution of the Village of Round Lake Heights Approving the NPFFA 401(a) Money Purchase Plan Document</w:t>
      </w:r>
    </w:p>
    <w:p w14:paraId="74B811CE" w14:textId="4B97DE40" w:rsidR="00324209" w:rsidRDefault="00324209" w:rsidP="00324209">
      <w:pPr>
        <w:pStyle w:val="NoSpacing"/>
        <w:ind w:left="2160"/>
      </w:pPr>
      <w:r w:rsidRPr="00324209">
        <w:t>Mayor Lumpkins requested a motion to approve 01-R-2023 A Resolution of the Village of Round Lake Heights Approving the NPFFA 401(a) Money Purchase Plan Document.</w:t>
      </w:r>
    </w:p>
    <w:p w14:paraId="64B2E169" w14:textId="77777777" w:rsidR="00324209" w:rsidRPr="00324209" w:rsidRDefault="00324209" w:rsidP="00324209">
      <w:pPr>
        <w:pStyle w:val="NoSpacing"/>
        <w:ind w:left="2160"/>
      </w:pPr>
    </w:p>
    <w:p w14:paraId="008012E0" w14:textId="77777777" w:rsidR="00324209" w:rsidRDefault="006A6C27" w:rsidP="00324209">
      <w:pPr>
        <w:pStyle w:val="NoSpacing"/>
      </w:pPr>
      <w:r w:rsidRPr="00DD1815">
        <w:rPr>
          <w:b/>
        </w:rPr>
        <w:t xml:space="preserve">MOTION </w:t>
      </w:r>
      <w:r>
        <w:rPr>
          <w:b/>
        </w:rPr>
        <w:tab/>
      </w:r>
      <w:r>
        <w:t xml:space="preserve">A motion was made by Trustee Meeks, Seconded by Trustee Pekar and unanimously </w:t>
      </w:r>
      <w:r w:rsidR="00324209" w:rsidRPr="00324209">
        <w:t>01-R-2023 A Resolution of the Village of Round Lake Heights Approving the NPFFA 401(a) Money Purchase Plan Document.</w:t>
      </w:r>
    </w:p>
    <w:p w14:paraId="57F38A12" w14:textId="4C60DCF0" w:rsidR="002B761B" w:rsidRPr="00EE57F1" w:rsidRDefault="002B761B" w:rsidP="001538D7">
      <w:pPr>
        <w:pStyle w:val="NoSpacing"/>
        <w:ind w:left="2160" w:hanging="2160"/>
      </w:pPr>
    </w:p>
    <w:p w14:paraId="56463AE3" w14:textId="77777777" w:rsidR="00EA6D15" w:rsidRDefault="00D22EA6" w:rsidP="00EA6D15">
      <w:pPr>
        <w:spacing w:after="200" w:line="276" w:lineRule="auto"/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0C0E00FF" w14:textId="1CB9576F" w:rsidR="00DE7B02" w:rsidRDefault="00CE2C8E" w:rsidP="009741C8">
      <w:pPr>
        <w:spacing w:after="200" w:line="276" w:lineRule="auto"/>
        <w:ind w:left="2160"/>
        <w:rPr>
          <w:b/>
        </w:rPr>
      </w:pPr>
      <w:r>
        <w:t>There was nothing to report.</w:t>
      </w:r>
    </w:p>
    <w:p w14:paraId="1048E22C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571979EA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0766EE3D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12CE40AD" w14:textId="0904F545" w:rsidR="001B3EDC" w:rsidRDefault="0027681E" w:rsidP="00713B9C">
      <w:pPr>
        <w:ind w:left="2160"/>
      </w:pPr>
      <w:r>
        <w:t>Trustee Pekar</w:t>
      </w:r>
      <w:r w:rsidR="00E06400">
        <w:t xml:space="preserve"> </w:t>
      </w:r>
      <w:r w:rsidR="001B3EDC">
        <w:t xml:space="preserve">reported that the Finance Committee reviewed the </w:t>
      </w:r>
      <w:r w:rsidR="00834AB0">
        <w:t>September</w:t>
      </w:r>
      <w:r w:rsidR="00877089">
        <w:t xml:space="preserve"> </w:t>
      </w:r>
      <w:r w:rsidR="00DE7B02">
        <w:t>202</w:t>
      </w:r>
      <w:r w:rsidR="009741C8">
        <w:t>3</w:t>
      </w:r>
      <w:r w:rsidR="001B3EDC">
        <w:t xml:space="preserve"> Warrant List and fo</w:t>
      </w:r>
      <w:r w:rsidR="00710564">
        <w:t xml:space="preserve">und everything to be in order. </w:t>
      </w:r>
    </w:p>
    <w:p w14:paraId="0D93EE43" w14:textId="77777777" w:rsidR="001B3EDC" w:rsidRDefault="001B3EDC" w:rsidP="001B3EDC"/>
    <w:p w14:paraId="7F2849C4" w14:textId="774A5C0D"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r w:rsidR="00CE2C8E">
        <w:t>Pekar</w:t>
      </w:r>
      <w:r w:rsidR="004B5754">
        <w:t xml:space="preserve">, Seconded by Trustee </w:t>
      </w:r>
      <w:r w:rsidR="00E54FA0">
        <w:t>Weigand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</w:t>
      </w:r>
      <w:r w:rsidR="00834AB0">
        <w:t>September</w:t>
      </w:r>
      <w:r w:rsidR="009741C8">
        <w:t xml:space="preserve"> 2023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14:paraId="6EFB694C" w14:textId="3E036CA4" w:rsidR="00E54FA0" w:rsidRDefault="00E54FA0" w:rsidP="00387E80">
      <w:pPr>
        <w:ind w:left="2160" w:hanging="2160"/>
      </w:pPr>
    </w:p>
    <w:p w14:paraId="246B95F0" w14:textId="5A033C47" w:rsidR="00E54FA0" w:rsidRDefault="00E54FA0" w:rsidP="00387E80">
      <w:pPr>
        <w:ind w:left="2160" w:hanging="2160"/>
      </w:pPr>
      <w:r>
        <w:tab/>
        <w:t xml:space="preserve">Trustee Pekar requested a motion to approve a business license for </w:t>
      </w:r>
      <w:r w:rsidR="00834AB0">
        <w:t>Wheels Gallery</w:t>
      </w:r>
      <w:r>
        <w:t>.</w:t>
      </w:r>
    </w:p>
    <w:p w14:paraId="56F0B81D" w14:textId="6BD41E4E" w:rsidR="00E54FA0" w:rsidRDefault="00E54FA0" w:rsidP="00387E80">
      <w:pPr>
        <w:ind w:left="2160" w:hanging="2160"/>
      </w:pPr>
    </w:p>
    <w:p w14:paraId="439B7425" w14:textId="6FFC8AAD" w:rsidR="00E54FA0" w:rsidRPr="00E54FA0" w:rsidRDefault="00E54FA0" w:rsidP="00387E80">
      <w:pPr>
        <w:ind w:left="2160" w:hanging="2160"/>
      </w:pPr>
      <w:r w:rsidRPr="00E54FA0">
        <w:rPr>
          <w:b/>
        </w:rPr>
        <w:t>MOTION</w:t>
      </w:r>
      <w:r>
        <w:rPr>
          <w:b/>
        </w:rPr>
        <w:tab/>
      </w:r>
      <w:r>
        <w:t xml:space="preserve">A motion was made by Trustee Pekar, Seconded by Trustee Katzel and unanimously approved to approve the business license for </w:t>
      </w:r>
      <w:r w:rsidR="00834AB0">
        <w:t>Wheels Gallery</w:t>
      </w:r>
      <w:r>
        <w:t xml:space="preserve">. </w:t>
      </w:r>
    </w:p>
    <w:p w14:paraId="1C143E2B" w14:textId="14ECCBB2" w:rsidR="00EA6D15" w:rsidRPr="009E745D" w:rsidRDefault="00CE2C8E" w:rsidP="009E745D">
      <w:pPr>
        <w:ind w:left="2160" w:hanging="2160"/>
        <w:rPr>
          <w:b/>
        </w:rPr>
      </w:pPr>
      <w:r>
        <w:rPr>
          <w:b/>
        </w:rPr>
        <w:tab/>
      </w:r>
    </w:p>
    <w:p w14:paraId="4F2CBB03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020F31F8" w14:textId="77777777"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14:paraId="1BFC9C56" w14:textId="77777777" w:rsidR="00E94D72" w:rsidRPr="00C67341" w:rsidRDefault="00E94D72" w:rsidP="00C104D3"/>
    <w:p w14:paraId="45064D49" w14:textId="77777777" w:rsidR="007C281B" w:rsidRDefault="008A446A" w:rsidP="008A446A">
      <w:pPr>
        <w:ind w:left="2160" w:hanging="2160"/>
      </w:pPr>
      <w:r>
        <w:t>Public Safety and Ordinances</w:t>
      </w:r>
    </w:p>
    <w:p w14:paraId="339C9F97" w14:textId="6DA30002" w:rsidR="00B47555" w:rsidRDefault="00A424DF" w:rsidP="009741C8">
      <w:pPr>
        <w:ind w:left="2160" w:hanging="2160"/>
      </w:pPr>
      <w:r>
        <w:tab/>
      </w:r>
      <w:r w:rsidR="001538D7">
        <w:t>There was nothing to report.</w:t>
      </w:r>
    </w:p>
    <w:p w14:paraId="46839239" w14:textId="77777777" w:rsidR="00E93E36" w:rsidRDefault="00E93E36" w:rsidP="00D85B3B"/>
    <w:p w14:paraId="7F6684F3" w14:textId="55768010" w:rsidR="009741C8" w:rsidRPr="009741C8" w:rsidRDefault="00DD5233" w:rsidP="00EE57F1">
      <w:pPr>
        <w:ind w:left="2160" w:hanging="2160"/>
        <w:rPr>
          <w:bCs/>
        </w:rPr>
      </w:pPr>
      <w:r w:rsidRPr="00DD5233">
        <w:rPr>
          <w:b/>
        </w:rPr>
        <w:t>OLD BUSINESS</w:t>
      </w:r>
      <w:r>
        <w:tab/>
      </w:r>
      <w:r w:rsidR="001538D7">
        <w:t>There was nothing to report.</w:t>
      </w:r>
    </w:p>
    <w:p w14:paraId="0D639C33" w14:textId="77777777" w:rsidR="00B863B5" w:rsidRPr="004162B2" w:rsidRDefault="00B863B5" w:rsidP="001C3A08">
      <w:pPr>
        <w:ind w:left="2160"/>
      </w:pPr>
    </w:p>
    <w:p w14:paraId="416BF970" w14:textId="77777777"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14:paraId="378F1C14" w14:textId="7C303893" w:rsidR="00D85B3B" w:rsidRDefault="00BA4757" w:rsidP="008E1C6F">
      <w:pPr>
        <w:rPr>
          <w:b/>
        </w:rPr>
      </w:pPr>
      <w:r>
        <w:rPr>
          <w:b/>
        </w:rPr>
        <w:t xml:space="preserve">   </w:t>
      </w:r>
    </w:p>
    <w:p w14:paraId="0834EB09" w14:textId="77777777"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14:paraId="5AA78C1F" w14:textId="376D17C8" w:rsidR="006C358E" w:rsidRDefault="009E745D" w:rsidP="006C358E">
      <w:pPr>
        <w:ind w:left="2160" w:hanging="2160"/>
      </w:pPr>
      <w:r>
        <w:tab/>
        <w:t>The board did not enter into executive session.</w:t>
      </w:r>
    </w:p>
    <w:p w14:paraId="6F3631EA" w14:textId="77777777" w:rsidR="009E745D" w:rsidRPr="006C358E" w:rsidRDefault="009E745D" w:rsidP="006C358E">
      <w:pPr>
        <w:ind w:left="2160" w:hanging="2160"/>
      </w:pPr>
    </w:p>
    <w:p w14:paraId="68B766A3" w14:textId="125EB9F1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1538D7">
        <w:t>Walker</w:t>
      </w:r>
      <w:r w:rsidR="001F15AC">
        <w:t>, Seconded by T</w:t>
      </w:r>
      <w:r w:rsidR="001538D7">
        <w:t>rustee Katzel</w:t>
      </w:r>
      <w:r w:rsidR="00DD61B6">
        <w:t>.</w:t>
      </w:r>
    </w:p>
    <w:p w14:paraId="5EE97233" w14:textId="77777777" w:rsidR="006F7A49" w:rsidRDefault="004D648F" w:rsidP="00D04B60">
      <w:pPr>
        <w:ind w:left="2160"/>
      </w:pPr>
      <w:r>
        <w:t>and unanimously passed to adjourn.</w:t>
      </w:r>
    </w:p>
    <w:p w14:paraId="3CCEF973" w14:textId="77777777" w:rsidR="00372DAD" w:rsidRPr="00D04B60" w:rsidRDefault="00372DAD" w:rsidP="00D04B60">
      <w:pPr>
        <w:ind w:left="2160"/>
      </w:pPr>
    </w:p>
    <w:p w14:paraId="6B449255" w14:textId="49A265F0" w:rsidR="004D648F" w:rsidRDefault="003D6156" w:rsidP="004D648F">
      <w:pPr>
        <w:rPr>
          <w:b/>
        </w:rPr>
      </w:pPr>
      <w:r>
        <w:rPr>
          <w:b/>
        </w:rPr>
        <w:t>ADJOURNMENT 7:</w:t>
      </w:r>
      <w:r w:rsidR="00E54FA0">
        <w:rPr>
          <w:b/>
        </w:rPr>
        <w:t>12</w:t>
      </w:r>
      <w:r w:rsidR="004D648F">
        <w:rPr>
          <w:b/>
        </w:rPr>
        <w:t xml:space="preserve"> P.M.</w:t>
      </w:r>
    </w:p>
    <w:p w14:paraId="40AEB3C0" w14:textId="77777777" w:rsidR="00491242" w:rsidRDefault="00D22EA6" w:rsidP="00D22EA6">
      <w:r>
        <w:t>Respectfully Submitted,</w:t>
      </w:r>
    </w:p>
    <w:p w14:paraId="0932A3BF" w14:textId="77777777" w:rsidR="00D04B60" w:rsidRDefault="00D04B60" w:rsidP="00D22EA6"/>
    <w:p w14:paraId="76C08570" w14:textId="77777777" w:rsidR="00491242" w:rsidRDefault="00D22EA6">
      <w:r>
        <w:t>Erica Carrillo</w:t>
      </w:r>
    </w:p>
    <w:p w14:paraId="52CC1C96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8805239">
    <w:abstractNumId w:val="0"/>
  </w:num>
  <w:num w:numId="2" w16cid:durableId="191261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067ED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0F76B2"/>
    <w:rsid w:val="00121F93"/>
    <w:rsid w:val="001339F6"/>
    <w:rsid w:val="0013456F"/>
    <w:rsid w:val="00137171"/>
    <w:rsid w:val="001524F7"/>
    <w:rsid w:val="001538D7"/>
    <w:rsid w:val="00160639"/>
    <w:rsid w:val="001672D3"/>
    <w:rsid w:val="001B3EDC"/>
    <w:rsid w:val="001B7073"/>
    <w:rsid w:val="001C3A08"/>
    <w:rsid w:val="001C6353"/>
    <w:rsid w:val="001D52F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B761B"/>
    <w:rsid w:val="002D0324"/>
    <w:rsid w:val="002D591F"/>
    <w:rsid w:val="002E718F"/>
    <w:rsid w:val="003153EA"/>
    <w:rsid w:val="00324209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0987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08EB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06E8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A6C27"/>
    <w:rsid w:val="006B02EE"/>
    <w:rsid w:val="006C04DB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06041"/>
    <w:rsid w:val="00710564"/>
    <w:rsid w:val="00713B9C"/>
    <w:rsid w:val="00726222"/>
    <w:rsid w:val="007337C0"/>
    <w:rsid w:val="00740891"/>
    <w:rsid w:val="007522B4"/>
    <w:rsid w:val="00753F5B"/>
    <w:rsid w:val="007553FD"/>
    <w:rsid w:val="0077196F"/>
    <w:rsid w:val="00772480"/>
    <w:rsid w:val="007739A1"/>
    <w:rsid w:val="007876C5"/>
    <w:rsid w:val="007921D1"/>
    <w:rsid w:val="00793E8D"/>
    <w:rsid w:val="00794B52"/>
    <w:rsid w:val="00796A15"/>
    <w:rsid w:val="00796F64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4AB0"/>
    <w:rsid w:val="00837382"/>
    <w:rsid w:val="008408E6"/>
    <w:rsid w:val="008446AA"/>
    <w:rsid w:val="00844F39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1EB2"/>
    <w:rsid w:val="008B35D7"/>
    <w:rsid w:val="008B71EC"/>
    <w:rsid w:val="008B7D9F"/>
    <w:rsid w:val="008C329B"/>
    <w:rsid w:val="008E1C6F"/>
    <w:rsid w:val="009042A0"/>
    <w:rsid w:val="00916F4F"/>
    <w:rsid w:val="00922087"/>
    <w:rsid w:val="009271C0"/>
    <w:rsid w:val="00936308"/>
    <w:rsid w:val="00944578"/>
    <w:rsid w:val="00952F2E"/>
    <w:rsid w:val="009556CC"/>
    <w:rsid w:val="009741C8"/>
    <w:rsid w:val="00991E15"/>
    <w:rsid w:val="00993F8F"/>
    <w:rsid w:val="00996DE7"/>
    <w:rsid w:val="00997583"/>
    <w:rsid w:val="009D727A"/>
    <w:rsid w:val="009E55F3"/>
    <w:rsid w:val="009E5649"/>
    <w:rsid w:val="009E566C"/>
    <w:rsid w:val="009E745D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534FE"/>
    <w:rsid w:val="00A538E6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024C"/>
    <w:rsid w:val="00B23E4B"/>
    <w:rsid w:val="00B2452A"/>
    <w:rsid w:val="00B37CD4"/>
    <w:rsid w:val="00B42C0E"/>
    <w:rsid w:val="00B46EDA"/>
    <w:rsid w:val="00B47555"/>
    <w:rsid w:val="00B54CB1"/>
    <w:rsid w:val="00B77ACF"/>
    <w:rsid w:val="00B863B5"/>
    <w:rsid w:val="00B92FB2"/>
    <w:rsid w:val="00B9529E"/>
    <w:rsid w:val="00B973EF"/>
    <w:rsid w:val="00BA4757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366E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C520E"/>
    <w:rsid w:val="00CC67DB"/>
    <w:rsid w:val="00CD2333"/>
    <w:rsid w:val="00CE24B3"/>
    <w:rsid w:val="00CE2C8E"/>
    <w:rsid w:val="00CE2FE0"/>
    <w:rsid w:val="00CF3C8D"/>
    <w:rsid w:val="00CF7E1A"/>
    <w:rsid w:val="00D04459"/>
    <w:rsid w:val="00D04B60"/>
    <w:rsid w:val="00D04E97"/>
    <w:rsid w:val="00D07B14"/>
    <w:rsid w:val="00D11239"/>
    <w:rsid w:val="00D132A5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1815"/>
    <w:rsid w:val="00DD5233"/>
    <w:rsid w:val="00DD61B6"/>
    <w:rsid w:val="00DD6A66"/>
    <w:rsid w:val="00DE2ADC"/>
    <w:rsid w:val="00DE7B02"/>
    <w:rsid w:val="00DF01CD"/>
    <w:rsid w:val="00DF2814"/>
    <w:rsid w:val="00DF39FE"/>
    <w:rsid w:val="00DF55D4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54FA0"/>
    <w:rsid w:val="00E6251B"/>
    <w:rsid w:val="00E65A2D"/>
    <w:rsid w:val="00E662F6"/>
    <w:rsid w:val="00E67F9B"/>
    <w:rsid w:val="00E7631E"/>
    <w:rsid w:val="00E76787"/>
    <w:rsid w:val="00E8153F"/>
    <w:rsid w:val="00E8587A"/>
    <w:rsid w:val="00E87C5D"/>
    <w:rsid w:val="00E91AB6"/>
    <w:rsid w:val="00E92ECA"/>
    <w:rsid w:val="00E93E36"/>
    <w:rsid w:val="00E94D72"/>
    <w:rsid w:val="00E96833"/>
    <w:rsid w:val="00EA6D15"/>
    <w:rsid w:val="00EB0BFB"/>
    <w:rsid w:val="00EB3A4E"/>
    <w:rsid w:val="00EC7553"/>
    <w:rsid w:val="00ED3AD0"/>
    <w:rsid w:val="00EE0CB1"/>
    <w:rsid w:val="00EE57F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1F00"/>
    <w:rsid w:val="00FA255F"/>
    <w:rsid w:val="00FA5D7A"/>
    <w:rsid w:val="00FB5649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8D3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D1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87980-72F8-484A-B0F8-2914A1AE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3</cp:revision>
  <dcterms:created xsi:type="dcterms:W3CDTF">2023-11-14T16:41:00Z</dcterms:created>
  <dcterms:modified xsi:type="dcterms:W3CDTF">2023-11-14T17:35:00Z</dcterms:modified>
</cp:coreProperties>
</file>