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67F5F567" w:rsidR="00D22EA6" w:rsidRDefault="00AF29C8" w:rsidP="00D22EA6">
      <w:pPr>
        <w:jc w:val="center"/>
        <w:rPr>
          <w:b/>
        </w:rPr>
      </w:pPr>
      <w:r>
        <w:rPr>
          <w:b/>
        </w:rPr>
        <w:t>COMMITTEE</w:t>
      </w:r>
      <w:r w:rsidR="00085BFA">
        <w:rPr>
          <w:b/>
        </w:rPr>
        <w:t xml:space="preserve"> MEETING – </w:t>
      </w:r>
      <w:r w:rsidR="00393EE7">
        <w:rPr>
          <w:b/>
        </w:rPr>
        <w:t xml:space="preserve">OCTOBER </w:t>
      </w:r>
      <w:r w:rsidR="00176EF3">
        <w:rPr>
          <w:b/>
        </w:rPr>
        <w:t>18</w:t>
      </w:r>
      <w:r w:rsidR="00EF289D">
        <w:rPr>
          <w:b/>
        </w:rPr>
        <w:t>, 2022</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6272A20C" w:rsidR="00D22EA6" w:rsidRDefault="00D22EA6" w:rsidP="006455EE">
      <w:r>
        <w:rPr>
          <w:b/>
        </w:rPr>
        <w:t>ROLL CALL</w:t>
      </w:r>
      <w:r w:rsidR="006455EE">
        <w:tab/>
      </w:r>
      <w:r w:rsidR="006455EE">
        <w:tab/>
        <w:t xml:space="preserve">Trustee Meeks = </w:t>
      </w:r>
      <w:r w:rsidR="00176EF3">
        <w:t>Present</w:t>
      </w:r>
      <w:r w:rsidR="006455EE">
        <w:tab/>
      </w:r>
      <w:r w:rsidR="009E566C">
        <w:tab/>
        <w:t xml:space="preserve">Trustee </w:t>
      </w:r>
      <w:r w:rsidR="00F10D54">
        <w:t>Weigand</w:t>
      </w:r>
      <w:r w:rsidR="00911A25">
        <w:t xml:space="preserve">= </w:t>
      </w:r>
      <w:r w:rsidR="004C7B98">
        <w:t>Present</w:t>
      </w:r>
    </w:p>
    <w:p w14:paraId="0DF63EE6" w14:textId="77777777" w:rsidR="00D22EA6" w:rsidRDefault="00DC6DC6" w:rsidP="00D22EA6">
      <w:pPr>
        <w:ind w:left="2160"/>
      </w:pPr>
      <w:r>
        <w:t xml:space="preserve">Trustee Walker = </w:t>
      </w:r>
      <w:r w:rsidR="00911A25">
        <w:t>Present</w:t>
      </w:r>
      <w:r w:rsidR="006E0D9D">
        <w:tab/>
      </w:r>
      <w:r w:rsidR="006E0D9D">
        <w:tab/>
        <w:t>Mayor Lumpkins = Present</w:t>
      </w:r>
    </w:p>
    <w:p w14:paraId="3AD7B501" w14:textId="77777777" w:rsidR="00F93C5D" w:rsidRDefault="00481CB9" w:rsidP="00203E34">
      <w:pPr>
        <w:ind w:left="2160"/>
      </w:pPr>
      <w:r>
        <w:t xml:space="preserve">Trustee </w:t>
      </w:r>
      <w:proofErr w:type="spellStart"/>
      <w:r>
        <w:t>Katzel</w:t>
      </w:r>
      <w:proofErr w:type="spellEnd"/>
      <w:r w:rsidR="00D22EA6">
        <w:t xml:space="preserve"> = </w:t>
      </w:r>
      <w:r w:rsidR="004C7B98">
        <w:t>Present</w:t>
      </w:r>
      <w:r w:rsidR="00D22EA6">
        <w:tab/>
      </w:r>
      <w:r w:rsidR="00F93C5D">
        <w:tab/>
        <w:t>Village Clerk Carrillo= Present</w:t>
      </w:r>
    </w:p>
    <w:p w14:paraId="0047AABA" w14:textId="77777777" w:rsidR="001C34DD" w:rsidRDefault="006455EE" w:rsidP="001C34DD">
      <w:r>
        <w:tab/>
      </w:r>
      <w:r>
        <w:tab/>
      </w:r>
      <w:r>
        <w:tab/>
        <w:t>Mayor Lumpkins = Present</w:t>
      </w:r>
    </w:p>
    <w:p w14:paraId="07369A25" w14:textId="77777777" w:rsidR="00393EE7" w:rsidRDefault="00393EE7" w:rsidP="00176EF3"/>
    <w:p w14:paraId="74B4F496" w14:textId="0285E7F2" w:rsidR="00D22EA6" w:rsidRDefault="00D22EA6" w:rsidP="00B34605">
      <w:pPr>
        <w:ind w:left="2160" w:hanging="2160"/>
        <w:rPr>
          <w:b/>
        </w:rPr>
      </w:pPr>
      <w:r>
        <w:rPr>
          <w:b/>
        </w:rPr>
        <w:t xml:space="preserve">AUDIENCE </w:t>
      </w:r>
    </w:p>
    <w:p w14:paraId="712B7F61" w14:textId="2CC29584" w:rsidR="00856023" w:rsidRPr="00342062" w:rsidRDefault="00D22EA6" w:rsidP="00856023">
      <w:pPr>
        <w:ind w:left="2160" w:hanging="2160"/>
      </w:pPr>
      <w:r>
        <w:rPr>
          <w:b/>
        </w:rPr>
        <w:t>COMMENTS</w:t>
      </w:r>
      <w:r>
        <w:rPr>
          <w:b/>
        </w:rPr>
        <w:tab/>
      </w:r>
      <w:r w:rsidR="00176EF3">
        <w:t>There was nothing to report.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1FE45824" w14:textId="66628C37" w:rsidR="006455EE" w:rsidRDefault="00393EE7" w:rsidP="00856023">
      <w:pPr>
        <w:ind w:left="2160" w:hanging="2160"/>
      </w:pPr>
      <w:r>
        <w:t>Employee Contract</w:t>
      </w:r>
      <w:r>
        <w:tab/>
      </w:r>
      <w:r w:rsidR="00856023">
        <w:t>Mayor Lumpkins asked if anyone has had the opportunity to look at it. Trustee Weigand stated she has and thinks it looks good. Mayor Lumpkins stated that he would like for it to go on the next Board Agenda if no one had any objections.</w:t>
      </w:r>
    </w:p>
    <w:p w14:paraId="6DAA00B4" w14:textId="2DE9FAB8" w:rsidR="00856023" w:rsidRDefault="00856023" w:rsidP="00856023">
      <w:pPr>
        <w:ind w:left="2160" w:hanging="2160"/>
      </w:pPr>
    </w:p>
    <w:p w14:paraId="04442C1B" w14:textId="5E4B48D1" w:rsidR="00856023" w:rsidRDefault="00856023" w:rsidP="00856023">
      <w:pPr>
        <w:ind w:left="2160" w:hanging="2160"/>
      </w:pPr>
      <w:r>
        <w:t>Blue Cross Blue Shield</w:t>
      </w:r>
    </w:p>
    <w:p w14:paraId="64A1E7FB" w14:textId="0010A868" w:rsidR="00856023" w:rsidRDefault="00856023" w:rsidP="00856023">
      <w:pPr>
        <w:ind w:left="2160" w:hanging="2160"/>
      </w:pPr>
      <w:r>
        <w:tab/>
        <w:t>Mayor Lumpkins asked the Committee to review and ask if they had any questions otherwise it would be on the next Board meeting for passing.</w:t>
      </w:r>
    </w:p>
    <w:p w14:paraId="16162CE1" w14:textId="77777777" w:rsidR="006444F0" w:rsidRDefault="006444F0" w:rsidP="004A2729">
      <w:pPr>
        <w:ind w:left="2160" w:hanging="2160"/>
      </w:pPr>
    </w:p>
    <w:p w14:paraId="6BC4785F" w14:textId="77777777" w:rsidR="00916F4F" w:rsidRDefault="00D22EA6" w:rsidP="00F13B03">
      <w:pPr>
        <w:ind w:left="2160" w:hanging="2160"/>
        <w:rPr>
          <w:b/>
        </w:rPr>
      </w:pPr>
      <w:r>
        <w:rPr>
          <w:b/>
        </w:rPr>
        <w:t>CORRESPONDENCE</w:t>
      </w:r>
      <w:r>
        <w:rPr>
          <w:b/>
        </w:rPr>
        <w:tab/>
      </w:r>
    </w:p>
    <w:p w14:paraId="6B4ABD09" w14:textId="77777777" w:rsidR="00243AAD" w:rsidRDefault="006F6DA2" w:rsidP="00900489">
      <w:pPr>
        <w:tabs>
          <w:tab w:val="left" w:pos="4597"/>
        </w:tabs>
        <w:ind w:left="2160"/>
      </w:pPr>
      <w:r>
        <w:t xml:space="preserve">Clerk Carrillo stated </w:t>
      </w:r>
      <w:r w:rsidR="004C7B98">
        <w:t>there was nothing to report.</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77777777" w:rsidR="00AB3444" w:rsidRDefault="002A120C"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3F390D20" w:rsidR="007D36F4" w:rsidRDefault="00605B5B" w:rsidP="00F32011">
      <w:pPr>
        <w:ind w:left="2160" w:hanging="2160"/>
      </w:pPr>
      <w:r>
        <w:tab/>
      </w:r>
      <w:r w:rsidR="00856023">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B37A373" w14:textId="38847269" w:rsidR="00A53438" w:rsidRDefault="004C7955" w:rsidP="00186388">
      <w:pPr>
        <w:ind w:left="2160" w:hanging="2160"/>
      </w:pPr>
      <w:r>
        <w:tab/>
      </w:r>
      <w:r w:rsidR="00856023">
        <w:t>There was nothing to report.</w:t>
      </w:r>
    </w:p>
    <w:p w14:paraId="50867214" w14:textId="77777777" w:rsidR="00633380" w:rsidRDefault="00633380" w:rsidP="00BD4677"/>
    <w:p w14:paraId="50D35A7B" w14:textId="61F34539" w:rsidR="006F6DA2" w:rsidRDefault="00DD5233" w:rsidP="004C7B98">
      <w:pPr>
        <w:ind w:left="2160" w:hanging="2160"/>
      </w:pPr>
      <w:r w:rsidRPr="00DD5233">
        <w:rPr>
          <w:b/>
        </w:rPr>
        <w:t>OLD BUSINESS</w:t>
      </w:r>
      <w:r>
        <w:tab/>
      </w:r>
      <w:r w:rsidR="00CF6A4B">
        <w:t>Mayor Lum</w:t>
      </w:r>
      <w:r w:rsidR="00B027FC">
        <w:t xml:space="preserve">pkins </w:t>
      </w:r>
      <w:r w:rsidR="00F208FF">
        <w:t xml:space="preserve">stated </w:t>
      </w:r>
      <w:r w:rsidR="00856023">
        <w:t>that the Halloween flyer will be going out to all the residents. He is asking the residents to place the flyer on the door if they are participating. He also stated the flyer does not have any COVID guidelines.</w:t>
      </w:r>
    </w:p>
    <w:p w14:paraId="4CB38654" w14:textId="5493C192" w:rsidR="00856023" w:rsidRPr="00856023" w:rsidRDefault="00856023" w:rsidP="004C7B98">
      <w:pPr>
        <w:ind w:left="2160" w:hanging="2160"/>
        <w:rPr>
          <w:bCs/>
        </w:rPr>
      </w:pPr>
      <w:r>
        <w:rPr>
          <w:b/>
        </w:rPr>
        <w:lastRenderedPageBreak/>
        <w:tab/>
      </w:r>
      <w:r>
        <w:rPr>
          <w:bCs/>
        </w:rPr>
        <w:t>He also stated that the Bug Police Car will be out for Halloween. He stated the decals will be put back on the vehicle. He also would be putting an additional decal on the vehicle with the Village</w:t>
      </w:r>
      <w:r w:rsidR="00405EDB">
        <w:rPr>
          <w:bCs/>
        </w:rPr>
        <w:t>’</w:t>
      </w:r>
      <w:r>
        <w:rPr>
          <w:bCs/>
        </w:rPr>
        <w:t>s</w:t>
      </w:r>
      <w:r w:rsidR="00405EDB">
        <w:rPr>
          <w:bCs/>
        </w:rPr>
        <w:t xml:space="preserve"> former Chiefs name on it and his date of passing. The suggestion came from Bud and thought it was a great idea.</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11C80385" w:rsidR="002D7054" w:rsidRPr="00F208FF" w:rsidRDefault="00246D06" w:rsidP="00F208FF">
      <w:pPr>
        <w:ind w:left="2160" w:hanging="2160"/>
      </w:pPr>
      <w:r>
        <w:rPr>
          <w:b/>
        </w:rPr>
        <w:tab/>
      </w:r>
      <w:r w:rsidR="00405EDB">
        <w:t>Mayor Lumpkins requested a motion to</w:t>
      </w:r>
      <w:r w:rsidR="00F208FF">
        <w:t xml:space="preserve"> </w:t>
      </w:r>
      <w:r w:rsidR="00405EDB">
        <w:t xml:space="preserve">enter executive session at 7:04 PM for personnel reasons. </w:t>
      </w:r>
    </w:p>
    <w:p w14:paraId="409BF23E" w14:textId="446FAE4A" w:rsidR="002D7054" w:rsidRDefault="002D7054" w:rsidP="004D648F">
      <w:pPr>
        <w:rPr>
          <w:b/>
        </w:rPr>
      </w:pPr>
    </w:p>
    <w:p w14:paraId="2BC55E0D" w14:textId="3EF59555" w:rsidR="00405EDB" w:rsidRDefault="00405EDB" w:rsidP="00405EDB">
      <w:pPr>
        <w:ind w:left="2160" w:hanging="2160"/>
        <w:rPr>
          <w:bCs/>
        </w:rPr>
      </w:pPr>
      <w:r>
        <w:rPr>
          <w:b/>
        </w:rPr>
        <w:t>MOTION</w:t>
      </w:r>
      <w:r>
        <w:rPr>
          <w:b/>
        </w:rPr>
        <w:tab/>
      </w:r>
      <w:r>
        <w:rPr>
          <w:bCs/>
        </w:rPr>
        <w:t xml:space="preserve">A motion was made by Trustee </w:t>
      </w:r>
      <w:proofErr w:type="spellStart"/>
      <w:r>
        <w:rPr>
          <w:bCs/>
        </w:rPr>
        <w:t>Katzel</w:t>
      </w:r>
      <w:proofErr w:type="spellEnd"/>
      <w:r>
        <w:rPr>
          <w:bCs/>
        </w:rPr>
        <w:t xml:space="preserve">, Seconded by Trustee </w:t>
      </w:r>
      <w:proofErr w:type="spellStart"/>
      <w:r>
        <w:rPr>
          <w:bCs/>
        </w:rPr>
        <w:t>Pekar</w:t>
      </w:r>
      <w:proofErr w:type="spellEnd"/>
      <w:r>
        <w:rPr>
          <w:bCs/>
        </w:rPr>
        <w:t xml:space="preserve"> and unanimously passed to </w:t>
      </w:r>
      <w:proofErr w:type="gramStart"/>
      <w:r>
        <w:rPr>
          <w:bCs/>
        </w:rPr>
        <w:t>enter into</w:t>
      </w:r>
      <w:proofErr w:type="gramEnd"/>
      <w:r>
        <w:rPr>
          <w:bCs/>
        </w:rPr>
        <w:t xml:space="preserve"> executive session for personnel reasons.</w:t>
      </w:r>
    </w:p>
    <w:p w14:paraId="6E6EAA87" w14:textId="2690F647" w:rsidR="00405EDB" w:rsidRDefault="00405EDB" w:rsidP="00405EDB">
      <w:pPr>
        <w:ind w:left="2160" w:hanging="2160"/>
        <w:rPr>
          <w:bCs/>
        </w:rPr>
      </w:pPr>
    </w:p>
    <w:p w14:paraId="2244D7BD" w14:textId="413BCAED" w:rsidR="00405EDB" w:rsidRDefault="00405EDB" w:rsidP="00405EDB">
      <w:pPr>
        <w:ind w:left="2160" w:hanging="2160"/>
        <w:rPr>
          <w:bCs/>
        </w:rPr>
      </w:pPr>
      <w:r>
        <w:rPr>
          <w:bCs/>
        </w:rPr>
        <w:tab/>
        <w:t>The Board came out of executive session at 7:07 PM.</w:t>
      </w:r>
    </w:p>
    <w:p w14:paraId="2DE4B61F" w14:textId="77777777" w:rsidR="00405EDB" w:rsidRPr="00405EDB" w:rsidRDefault="00405EDB" w:rsidP="00405EDB">
      <w:pPr>
        <w:ind w:left="2160" w:hanging="2160"/>
        <w:rPr>
          <w:bCs/>
        </w:rPr>
      </w:pPr>
    </w:p>
    <w:p w14:paraId="39A9175B" w14:textId="7149F2A6" w:rsidR="004D648F" w:rsidRDefault="004D648F" w:rsidP="004D648F">
      <w:r>
        <w:rPr>
          <w:b/>
        </w:rPr>
        <w:t>MOTION</w:t>
      </w:r>
      <w:r>
        <w:tab/>
      </w:r>
      <w:r>
        <w:tab/>
        <w:t xml:space="preserve">A </w:t>
      </w:r>
      <w:r w:rsidR="00491242">
        <w:t>mo</w:t>
      </w:r>
      <w:r w:rsidR="005C6B9E">
        <w:t xml:space="preserve">tion was made by </w:t>
      </w:r>
      <w:r w:rsidR="00B027FC">
        <w:t xml:space="preserve">Trustee </w:t>
      </w:r>
      <w:proofErr w:type="spellStart"/>
      <w:r w:rsidR="00B027FC">
        <w:t>Katzel</w:t>
      </w:r>
      <w:proofErr w:type="spellEnd"/>
      <w:r w:rsidR="001F15AC">
        <w:t>, Seconded by T</w:t>
      </w:r>
      <w:r w:rsidR="00B027FC">
        <w:t>rustee Walker</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5DD9B533" w:rsidR="004D648F" w:rsidRDefault="003D6156" w:rsidP="004D648F">
      <w:pPr>
        <w:rPr>
          <w:b/>
        </w:rPr>
      </w:pPr>
      <w:r>
        <w:rPr>
          <w:b/>
        </w:rPr>
        <w:t>ADJOURNMENT 7:</w:t>
      </w:r>
      <w:r w:rsidR="00F208FF">
        <w:rPr>
          <w:b/>
        </w:rPr>
        <w:t>08</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76389960">
    <w:abstractNumId w:val="0"/>
  </w:num>
  <w:num w:numId="2" w16cid:durableId="1832939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62452"/>
    <w:rsid w:val="0056363B"/>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1511"/>
    <w:rsid w:val="00824E06"/>
    <w:rsid w:val="008261CF"/>
    <w:rsid w:val="00830A1C"/>
    <w:rsid w:val="00830AD1"/>
    <w:rsid w:val="00833FA7"/>
    <w:rsid w:val="00837382"/>
    <w:rsid w:val="008408E6"/>
    <w:rsid w:val="00845DDD"/>
    <w:rsid w:val="00856023"/>
    <w:rsid w:val="00857157"/>
    <w:rsid w:val="00857B38"/>
    <w:rsid w:val="00861513"/>
    <w:rsid w:val="00863DA4"/>
    <w:rsid w:val="008766EC"/>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3438"/>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55A6-0BB7-41AC-AFEA-95BEC6BB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Maribel Carrillo</cp:lastModifiedBy>
  <cp:revision>2</cp:revision>
  <dcterms:created xsi:type="dcterms:W3CDTF">2022-11-08T01:21:00Z</dcterms:created>
  <dcterms:modified xsi:type="dcterms:W3CDTF">2022-11-08T01:21:00Z</dcterms:modified>
</cp:coreProperties>
</file>