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085BFA" w:rsidP="00D22EA6">
      <w:pPr>
        <w:jc w:val="center"/>
        <w:rPr>
          <w:b/>
        </w:rPr>
      </w:pPr>
      <w:r>
        <w:rPr>
          <w:b/>
        </w:rPr>
        <w:t>BOARD MEETING –</w:t>
      </w:r>
      <w:r w:rsidR="001C6353">
        <w:rPr>
          <w:b/>
        </w:rPr>
        <w:t xml:space="preserve"> NOVEMBER 9</w:t>
      </w:r>
      <w:r w:rsidR="00203E34">
        <w:rPr>
          <w:b/>
        </w:rPr>
        <w:t>, 2021</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1C6353">
        <w:t xml:space="preserve">Trustee </w:t>
      </w:r>
      <w:proofErr w:type="spellStart"/>
      <w:r w:rsidR="001C6353">
        <w:t>Katzel</w:t>
      </w:r>
      <w:proofErr w:type="spellEnd"/>
      <w:r w:rsidR="00BE1613">
        <w:t xml:space="preserve"> at 7:00 p</w:t>
      </w:r>
      <w:r w:rsidR="00837382">
        <w:t>m</w:t>
      </w:r>
    </w:p>
    <w:p w:rsidR="00D22EA6" w:rsidRDefault="00D22EA6" w:rsidP="00D22EA6"/>
    <w:p w:rsidR="00D22EA6" w:rsidRDefault="00D22EA6" w:rsidP="00D22EA6">
      <w:pPr>
        <w:rPr>
          <w:b/>
        </w:rPr>
      </w:pPr>
      <w:r>
        <w:rPr>
          <w:b/>
        </w:rPr>
        <w:t>PLEDGE OF</w:t>
      </w:r>
    </w:p>
    <w:p w:rsidR="00D22EA6" w:rsidRDefault="00D22EA6" w:rsidP="00D22EA6">
      <w:r>
        <w:rPr>
          <w:b/>
        </w:rPr>
        <w:t>ALLEGIANCE</w:t>
      </w:r>
      <w:r>
        <w:tab/>
        <w:t>The Board said the Pledge of Allegiance to the flag.</w:t>
      </w:r>
    </w:p>
    <w:p w:rsidR="00D22EA6" w:rsidRDefault="00D22EA6" w:rsidP="00D22EA6">
      <w:pPr>
        <w:ind w:left="2160"/>
      </w:pPr>
    </w:p>
    <w:p w:rsidR="00D22EA6" w:rsidRDefault="00D22EA6" w:rsidP="00D22EA6">
      <w:r>
        <w:rPr>
          <w:b/>
        </w:rPr>
        <w:t>ROLL CALL</w:t>
      </w:r>
      <w:r w:rsidR="001C6353">
        <w:tab/>
      </w:r>
      <w:r w:rsidR="001C6353">
        <w:tab/>
        <w:t>Trustee Meeks = Absent</w:t>
      </w:r>
      <w:r w:rsidR="009F4FDC">
        <w:tab/>
      </w:r>
      <w:r w:rsidR="009F4FDC">
        <w:tab/>
        <w:t xml:space="preserve">Trustee </w:t>
      </w:r>
      <w:proofErr w:type="spellStart"/>
      <w:r w:rsidR="009F4FDC">
        <w:t>Pekar</w:t>
      </w:r>
      <w:proofErr w:type="spellEnd"/>
      <w:r w:rsidR="009F4FDC">
        <w:t xml:space="preserve"> = Present</w:t>
      </w:r>
    </w:p>
    <w:p w:rsidR="00D22EA6" w:rsidRDefault="00D551A8" w:rsidP="00D22EA6">
      <w:pPr>
        <w:ind w:left="2160"/>
      </w:pPr>
      <w:r>
        <w:t>Trustee Mahoney = Present</w:t>
      </w:r>
      <w:r w:rsidR="009E566C">
        <w:tab/>
      </w:r>
      <w:r w:rsidR="009E566C">
        <w:tab/>
        <w:t xml:space="preserve">Trustee </w:t>
      </w:r>
      <w:proofErr w:type="spellStart"/>
      <w:r w:rsidR="00F10D54">
        <w:t>Weigand</w:t>
      </w:r>
      <w:proofErr w:type="spellEnd"/>
      <w:r w:rsidR="001C6353">
        <w:t>= Present</w:t>
      </w:r>
    </w:p>
    <w:p w:rsidR="00D22EA6" w:rsidRDefault="00DC6DC6" w:rsidP="00D22EA6">
      <w:pPr>
        <w:ind w:left="2160"/>
      </w:pPr>
      <w:r>
        <w:t xml:space="preserve">Trustee Walker = </w:t>
      </w:r>
      <w:r w:rsidR="001C6353">
        <w:t>Absent</w:t>
      </w:r>
      <w:r w:rsidR="001C6353">
        <w:tab/>
      </w:r>
      <w:r w:rsidR="001C6353">
        <w:tab/>
        <w:t xml:space="preserve">Mayor </w:t>
      </w:r>
      <w:proofErr w:type="spellStart"/>
      <w:r w:rsidR="001C6353">
        <w:t>Lumpkins</w:t>
      </w:r>
      <w:proofErr w:type="spellEnd"/>
      <w:r w:rsidR="001C6353">
        <w:t xml:space="preserve"> = Absent</w:t>
      </w:r>
    </w:p>
    <w:p w:rsidR="00F93C5D" w:rsidRDefault="00481CB9" w:rsidP="00203E34">
      <w:pPr>
        <w:ind w:left="2160"/>
      </w:pPr>
      <w:r>
        <w:t xml:space="preserve">Trustee </w:t>
      </w:r>
      <w:proofErr w:type="spellStart"/>
      <w:r>
        <w:t>Katzel</w:t>
      </w:r>
      <w:proofErr w:type="spellEnd"/>
      <w:r w:rsidR="00D22EA6">
        <w:t xml:space="preserve"> = </w:t>
      </w:r>
      <w:r w:rsidR="00F93C5D">
        <w:t>Present</w:t>
      </w:r>
      <w:r w:rsidR="00D22EA6">
        <w:tab/>
      </w:r>
      <w:r w:rsidR="00D551A8">
        <w:tab/>
        <w:t>Village Clerk Carrillo= Present</w:t>
      </w:r>
    </w:p>
    <w:p w:rsidR="00A21D29" w:rsidRDefault="00A21D29" w:rsidP="00D551A8"/>
    <w:p w:rsidR="00BE1613" w:rsidRDefault="00BE1613" w:rsidP="00D22EA6"/>
    <w:p w:rsidR="00D22EA6" w:rsidRDefault="00D22EA6" w:rsidP="00D22EA6">
      <w:pPr>
        <w:rPr>
          <w:b/>
        </w:rPr>
      </w:pPr>
      <w:r>
        <w:rPr>
          <w:b/>
        </w:rPr>
        <w:t xml:space="preserve">AUDIENCE </w:t>
      </w:r>
    </w:p>
    <w:p w:rsidR="00342062" w:rsidRPr="00342062" w:rsidRDefault="00D22EA6" w:rsidP="00E65A2D">
      <w:pPr>
        <w:ind w:left="2160" w:hanging="2160"/>
      </w:pPr>
      <w:r>
        <w:rPr>
          <w:b/>
        </w:rPr>
        <w:t>COMMENTS</w:t>
      </w:r>
      <w:r>
        <w:rPr>
          <w:b/>
        </w:rPr>
        <w:tab/>
      </w:r>
      <w:r w:rsidR="00AC0DDA">
        <w:t>There was nothing to report.</w:t>
      </w:r>
    </w:p>
    <w:p w:rsidR="00D22EA6" w:rsidRDefault="00D22EA6" w:rsidP="00D22EA6">
      <w:pPr>
        <w:rPr>
          <w:b/>
        </w:rPr>
      </w:pPr>
    </w:p>
    <w:p w:rsidR="00D22EA6" w:rsidRDefault="00D22EA6" w:rsidP="00D22EA6">
      <w:pPr>
        <w:ind w:left="2160" w:hanging="2160"/>
      </w:pPr>
      <w:r>
        <w:rPr>
          <w:b/>
        </w:rPr>
        <w:t>MINUTES</w:t>
      </w:r>
      <w:r>
        <w:tab/>
      </w:r>
      <w:proofErr w:type="gramStart"/>
      <w:r>
        <w:t>The</w:t>
      </w:r>
      <w:proofErr w:type="gramEnd"/>
      <w:r>
        <w:t xml:space="preserve"> minut</w:t>
      </w:r>
      <w:r w:rsidR="00E87C5D">
        <w:t>es were reviewed by the Board.</w:t>
      </w:r>
    </w:p>
    <w:p w:rsidR="00D22EA6" w:rsidRDefault="00D22EA6" w:rsidP="00D22EA6"/>
    <w:p w:rsidR="00085BFA" w:rsidRDefault="00D22EA6" w:rsidP="00085BFA">
      <w:pPr>
        <w:ind w:left="2160" w:hanging="2160"/>
      </w:pPr>
      <w:r w:rsidRPr="00085BFA">
        <w:rPr>
          <w:b/>
        </w:rPr>
        <w:t>MOTION</w:t>
      </w:r>
      <w:r>
        <w:tab/>
        <w:t>A mo</w:t>
      </w:r>
      <w:r w:rsidR="00DC6DC6">
        <w:t xml:space="preserve">tion was made by Trustee </w:t>
      </w:r>
      <w:r w:rsidR="001C6353">
        <w:t>Mahoney</w:t>
      </w:r>
      <w:r w:rsidR="00EE0CB1">
        <w:t>, Seconded by Trustee</w:t>
      </w:r>
      <w:r w:rsidR="00F14C0E">
        <w:t xml:space="preserve"> </w:t>
      </w:r>
      <w:proofErr w:type="spellStart"/>
      <w:r w:rsidR="001C6353">
        <w:t>Weigand</w:t>
      </w:r>
      <w:proofErr w:type="spellEnd"/>
      <w:r w:rsidR="001C6353">
        <w:t xml:space="preserve"> </w:t>
      </w:r>
      <w:r w:rsidR="00DB5F13">
        <w:t xml:space="preserve">and </w:t>
      </w:r>
      <w:r w:rsidR="007522B4">
        <w:t xml:space="preserve">unanimously </w:t>
      </w:r>
      <w:r w:rsidR="00DB5F13">
        <w:t>approve</w:t>
      </w:r>
      <w:r w:rsidR="00085BFA">
        <w:t>d</w:t>
      </w:r>
      <w:r w:rsidR="00DB5F13">
        <w:t xml:space="preserve"> the minutes </w:t>
      </w:r>
      <w:r w:rsidR="00E133DE">
        <w:t xml:space="preserve">for </w:t>
      </w:r>
      <w:r w:rsidR="007522B4">
        <w:t xml:space="preserve">the Board </w:t>
      </w:r>
      <w:r w:rsidR="001C6353">
        <w:t>Meeting October 12</w:t>
      </w:r>
      <w:r w:rsidR="00203E34">
        <w:t>, 2021</w:t>
      </w:r>
      <w:r w:rsidR="00F93C5D">
        <w:t>, th</w:t>
      </w:r>
      <w:r w:rsidR="00AC0DDA">
        <w:t xml:space="preserve">e Committee Meeting </w:t>
      </w:r>
      <w:r w:rsidR="001C6353">
        <w:t>October 19</w:t>
      </w:r>
      <w:r w:rsidR="00203E34">
        <w:t>, 2021</w:t>
      </w:r>
      <w:r w:rsidR="00F93C5D">
        <w:t xml:space="preserve"> and</w:t>
      </w:r>
      <w:r w:rsidR="00085BFA">
        <w:t xml:space="preserve"> </w:t>
      </w:r>
      <w:r w:rsidR="001C6353">
        <w:t>the Committee Meeting November 2</w:t>
      </w:r>
      <w:r w:rsidR="007522B4">
        <w:t>,</w:t>
      </w:r>
      <w:r w:rsidR="00085BFA">
        <w:t xml:space="preserve"> </w:t>
      </w:r>
      <w:r w:rsidR="00203E34">
        <w:t>2021</w:t>
      </w:r>
      <w:r w:rsidR="00E44D6A">
        <w:t>.</w:t>
      </w:r>
    </w:p>
    <w:p w:rsidR="007337C0" w:rsidRPr="00085BFA" w:rsidRDefault="00085BFA" w:rsidP="00085BFA">
      <w:pPr>
        <w:ind w:left="2160" w:hanging="2160"/>
      </w:pPr>
      <w:r>
        <w:rPr>
          <w:b/>
        </w:rPr>
        <w:t>.</w:t>
      </w:r>
    </w:p>
    <w:p w:rsidR="00D22EA6" w:rsidRDefault="00D22EA6" w:rsidP="00D22EA6">
      <w:pPr>
        <w:rPr>
          <w:b/>
        </w:rPr>
      </w:pPr>
      <w:r>
        <w:rPr>
          <w:b/>
        </w:rPr>
        <w:t xml:space="preserve">COLLECTOR’S </w:t>
      </w:r>
    </w:p>
    <w:p w:rsidR="00D22EA6" w:rsidRDefault="00D22EA6" w:rsidP="00C01E81">
      <w:pPr>
        <w:ind w:left="2160" w:hanging="2160"/>
      </w:pPr>
      <w:r>
        <w:rPr>
          <w:b/>
        </w:rPr>
        <w:t>REPORT</w:t>
      </w:r>
      <w:r w:rsidR="00331D9C">
        <w:tab/>
        <w:t xml:space="preserve">The </w:t>
      </w:r>
      <w:r w:rsidR="001C6353">
        <w:t>October</w:t>
      </w:r>
      <w:r w:rsidR="00861513">
        <w:t xml:space="preserve"> 2021</w:t>
      </w:r>
      <w:r w:rsidR="00C01E81">
        <w:t xml:space="preserve"> </w:t>
      </w:r>
      <w:r>
        <w:t>Collector’s Repor</w:t>
      </w:r>
      <w:r w:rsidR="00C01E81">
        <w:t xml:space="preserve">t for the General Fund was </w:t>
      </w:r>
      <w:r>
        <w:t>reviewed.</w:t>
      </w:r>
    </w:p>
    <w:p w:rsidR="00D22EA6" w:rsidRDefault="00D22EA6" w:rsidP="00D22EA6"/>
    <w:p w:rsidR="00D22EA6" w:rsidRDefault="00D22EA6" w:rsidP="00EE0CB1">
      <w:pPr>
        <w:ind w:left="2160" w:hanging="2160"/>
      </w:pPr>
      <w:r>
        <w:rPr>
          <w:b/>
        </w:rPr>
        <w:t>MOTION</w:t>
      </w:r>
      <w:r>
        <w:tab/>
        <w:t>A m</w:t>
      </w:r>
      <w:r w:rsidR="00C01E81">
        <w:t xml:space="preserve">otion was made </w:t>
      </w:r>
      <w:r w:rsidR="009F4FDC">
        <w:t>by Trustee</w:t>
      </w:r>
      <w:r w:rsidR="001C6353">
        <w:t xml:space="preserve"> </w:t>
      </w:r>
      <w:proofErr w:type="spellStart"/>
      <w:r w:rsidR="001C6353">
        <w:t>Pekar</w:t>
      </w:r>
      <w:proofErr w:type="spellEnd"/>
      <w:r w:rsidR="008B7D9F">
        <w:t>, Seconded by Trustee</w:t>
      </w:r>
      <w:r w:rsidR="00072DA0">
        <w:t xml:space="preserve"> Mahoney</w:t>
      </w:r>
      <w:r w:rsidR="00794B52">
        <w:t xml:space="preserve"> </w:t>
      </w:r>
      <w:r>
        <w:t>and unanimous</w:t>
      </w:r>
      <w:r w:rsidR="00794B52">
        <w:t>l</w:t>
      </w:r>
      <w:r w:rsidR="00E65A2D">
        <w:t xml:space="preserve">y passed to approve the </w:t>
      </w:r>
      <w:r w:rsidR="001C6353">
        <w:t>October</w:t>
      </w:r>
      <w:r w:rsidR="00861513">
        <w:t xml:space="preserve"> 2021</w:t>
      </w:r>
      <w:r w:rsidR="00C01E81">
        <w:t xml:space="preserve"> </w:t>
      </w:r>
      <w:r>
        <w:t>Collector’s Report for the General Fund.</w:t>
      </w:r>
    </w:p>
    <w:p w:rsidR="00EE0CB1" w:rsidRDefault="00EE0CB1" w:rsidP="00EE0CB1">
      <w:pPr>
        <w:ind w:left="2160" w:hanging="2160"/>
      </w:pPr>
    </w:p>
    <w:p w:rsidR="00D22EA6" w:rsidRDefault="00D22EA6" w:rsidP="00D22EA6">
      <w:pPr>
        <w:rPr>
          <w:b/>
        </w:rPr>
      </w:pPr>
      <w:r>
        <w:rPr>
          <w:b/>
        </w:rPr>
        <w:t>TREASURER’S</w:t>
      </w:r>
    </w:p>
    <w:p w:rsidR="00D22EA6" w:rsidRDefault="00D22EA6" w:rsidP="001E4F98">
      <w:pPr>
        <w:ind w:left="2160" w:hanging="2160"/>
      </w:pPr>
      <w:r>
        <w:rPr>
          <w:b/>
        </w:rPr>
        <w:t>REPORT</w:t>
      </w:r>
      <w:r>
        <w:tab/>
      </w:r>
      <w:r w:rsidR="00CE24B3">
        <w:t>The Board reviewed the Treas</w:t>
      </w:r>
      <w:r w:rsidR="001C6353">
        <w:t>urer’s Report for October</w:t>
      </w:r>
      <w:r w:rsidR="00413B06">
        <w:t xml:space="preserve"> </w:t>
      </w:r>
      <w:r w:rsidR="00861513">
        <w:t>2021</w:t>
      </w:r>
      <w:r w:rsidR="00CE24B3">
        <w:t xml:space="preserve">. </w:t>
      </w:r>
    </w:p>
    <w:p w:rsidR="00CE24B3" w:rsidRDefault="00CE24B3" w:rsidP="001E4F98">
      <w:pPr>
        <w:ind w:left="2160" w:hanging="2160"/>
      </w:pPr>
    </w:p>
    <w:p w:rsidR="00DB5F13" w:rsidRDefault="00CE24B3" w:rsidP="007D53B4">
      <w:pPr>
        <w:ind w:left="2160" w:hanging="2160"/>
      </w:pPr>
      <w:r w:rsidRPr="007D53B4">
        <w:rPr>
          <w:b/>
        </w:rPr>
        <w:t>MOTION</w:t>
      </w:r>
      <w:r>
        <w:tab/>
        <w:t>A m</w:t>
      </w:r>
      <w:r w:rsidR="00D55129">
        <w:t>otion w</w:t>
      </w:r>
      <w:r w:rsidR="00085BFA">
        <w:t>as made by</w:t>
      </w:r>
      <w:r w:rsidR="001C6353">
        <w:t xml:space="preserve"> Trustee </w:t>
      </w:r>
      <w:proofErr w:type="spellStart"/>
      <w:r w:rsidR="001C6353">
        <w:t>Weigand</w:t>
      </w:r>
      <w:proofErr w:type="spellEnd"/>
      <w:r w:rsidR="009F4FDC">
        <w:t>, Sec</w:t>
      </w:r>
      <w:r w:rsidR="001C6353">
        <w:t xml:space="preserve">onded by Trustee </w:t>
      </w:r>
      <w:proofErr w:type="spellStart"/>
      <w:r w:rsidR="001C6353">
        <w:t>Pekar</w:t>
      </w:r>
      <w:proofErr w:type="spellEnd"/>
      <w:r>
        <w:t xml:space="preserve"> and unanimously passed to approve the Treasurers Report for </w:t>
      </w:r>
      <w:r w:rsidR="001C6353">
        <w:t>Octobe</w:t>
      </w:r>
      <w:r w:rsidR="00072DA0">
        <w:t>r</w:t>
      </w:r>
      <w:r w:rsidR="00861513">
        <w:t xml:space="preserve"> 2021</w:t>
      </w:r>
      <w:r>
        <w:t>.</w:t>
      </w:r>
    </w:p>
    <w:p w:rsidR="00D22EA6" w:rsidRDefault="00D22EA6" w:rsidP="00713B9C"/>
    <w:p w:rsidR="00713B9C" w:rsidRDefault="00713B9C" w:rsidP="00713B9C"/>
    <w:p w:rsidR="00D22EA6" w:rsidRDefault="00D22EA6" w:rsidP="00D22EA6">
      <w:pPr>
        <w:rPr>
          <w:b/>
        </w:rPr>
      </w:pPr>
      <w:r>
        <w:rPr>
          <w:b/>
        </w:rPr>
        <w:t>ADMINISTRATIVE</w:t>
      </w:r>
    </w:p>
    <w:p w:rsidR="00A21D29" w:rsidRDefault="001C6353" w:rsidP="00072DA0">
      <w:pPr>
        <w:ind w:left="2160" w:hanging="2160"/>
      </w:pPr>
      <w:r>
        <w:t>2021-O-07 Appropriation Ordinance</w:t>
      </w:r>
    </w:p>
    <w:p w:rsidR="001C6353" w:rsidRDefault="001C6353" w:rsidP="001C6353">
      <w:pPr>
        <w:ind w:left="2160" w:hanging="2160"/>
      </w:pPr>
      <w:r>
        <w:tab/>
        <w:t xml:space="preserve">Trustee </w:t>
      </w:r>
      <w:proofErr w:type="spellStart"/>
      <w:r>
        <w:t>Katzel</w:t>
      </w:r>
      <w:proofErr w:type="spellEnd"/>
      <w:r>
        <w:t xml:space="preserve"> requested a motion to approve 2021-O-07 Appropriation Ordinance.</w:t>
      </w:r>
    </w:p>
    <w:p w:rsidR="006A1B2D" w:rsidRDefault="006A1B2D" w:rsidP="00072DA0">
      <w:pPr>
        <w:ind w:left="2160" w:hanging="2160"/>
      </w:pPr>
    </w:p>
    <w:p w:rsidR="00A21D29" w:rsidRDefault="00A21D29" w:rsidP="001C6353"/>
    <w:p w:rsidR="006A1B2D" w:rsidRDefault="00A21D29" w:rsidP="006A1B2D">
      <w:pPr>
        <w:ind w:left="2160" w:hanging="2160"/>
      </w:pPr>
      <w:r w:rsidRPr="00A21D29">
        <w:rPr>
          <w:b/>
        </w:rPr>
        <w:t>MOTION</w:t>
      </w:r>
      <w:r>
        <w:tab/>
        <w:t xml:space="preserve">A </w:t>
      </w:r>
      <w:r w:rsidR="006A1B2D">
        <w:t>m</w:t>
      </w:r>
      <w:r w:rsidR="001C6353">
        <w:t xml:space="preserve">otion was made by Trustee </w:t>
      </w:r>
      <w:proofErr w:type="spellStart"/>
      <w:r w:rsidR="001C6353">
        <w:t>Pekar</w:t>
      </w:r>
      <w:proofErr w:type="spellEnd"/>
      <w:r w:rsidR="001C6353">
        <w:t xml:space="preserve">, Seconded by Trustee </w:t>
      </w:r>
      <w:proofErr w:type="spellStart"/>
      <w:r w:rsidR="001C6353">
        <w:t>Weigand</w:t>
      </w:r>
      <w:proofErr w:type="spellEnd"/>
      <w:r w:rsidR="001C6353">
        <w:t xml:space="preserve"> and everyone, but Trustee Mahoney voted to approve the passing of 2021-O-07. He voted nay due to the fact that he hadn’t had the chance to go through it. He did apologize to the Board. </w:t>
      </w:r>
    </w:p>
    <w:p w:rsidR="00A21D29" w:rsidRDefault="00A21D29" w:rsidP="004A2729">
      <w:pPr>
        <w:ind w:left="2160" w:hanging="2160"/>
      </w:pPr>
    </w:p>
    <w:p w:rsidR="006A1B2D" w:rsidRDefault="001C6353" w:rsidP="004A2729">
      <w:pPr>
        <w:ind w:left="2160" w:hanging="2160"/>
      </w:pPr>
      <w:r>
        <w:t>Police Pay Increase - $27 Full Time and $25 Part Time</w:t>
      </w:r>
    </w:p>
    <w:p w:rsidR="001C6353" w:rsidRDefault="001C6353" w:rsidP="004A2729">
      <w:pPr>
        <w:ind w:left="2160" w:hanging="2160"/>
      </w:pPr>
      <w:r>
        <w:tab/>
        <w:t xml:space="preserve">Trustee </w:t>
      </w:r>
      <w:proofErr w:type="spellStart"/>
      <w:r>
        <w:t>Katzel</w:t>
      </w:r>
      <w:proofErr w:type="spellEnd"/>
      <w:r>
        <w:t xml:space="preserve"> requested a motion to approve the Police Pay Increase to $27.00 for full time and $25.00 for part time. </w:t>
      </w:r>
    </w:p>
    <w:p w:rsidR="00E034CA" w:rsidRDefault="00E034CA" w:rsidP="001C6353"/>
    <w:p w:rsidR="0020324A" w:rsidRDefault="00E034CA" w:rsidP="0020324A">
      <w:pPr>
        <w:ind w:left="2160" w:hanging="2160"/>
      </w:pPr>
      <w:r w:rsidRPr="00A21D29">
        <w:rPr>
          <w:b/>
        </w:rPr>
        <w:t>MOTION</w:t>
      </w:r>
      <w:r>
        <w:tab/>
        <w:t>A m</w:t>
      </w:r>
      <w:r w:rsidR="001C6353">
        <w:t xml:space="preserve">otion was made by Trustee Mahoney, Seconded by Trustee </w:t>
      </w:r>
      <w:proofErr w:type="spellStart"/>
      <w:r w:rsidR="001C6353">
        <w:t>Weigand</w:t>
      </w:r>
      <w:proofErr w:type="spellEnd"/>
      <w:r>
        <w:t xml:space="preserve"> and unanimously approved </w:t>
      </w:r>
      <w:r w:rsidR="0020324A">
        <w:t xml:space="preserve">the Police Pay Increase to $27.00 for full time and $25.00 for part time. </w:t>
      </w:r>
    </w:p>
    <w:p w:rsidR="00E034CA" w:rsidRDefault="00E034CA" w:rsidP="00E034CA">
      <w:pPr>
        <w:ind w:left="2160" w:hanging="2160"/>
      </w:pPr>
      <w:r>
        <w:t xml:space="preserve"> </w:t>
      </w:r>
    </w:p>
    <w:p w:rsidR="00E034CA" w:rsidRDefault="0020324A" w:rsidP="004A2729">
      <w:pPr>
        <w:ind w:left="2160" w:hanging="2160"/>
      </w:pPr>
      <w:r>
        <w:t>Approval to send two Candidates to the Police Academy</w:t>
      </w:r>
    </w:p>
    <w:p w:rsidR="0020324A" w:rsidRDefault="0020324A" w:rsidP="004A2729">
      <w:pPr>
        <w:ind w:left="2160" w:hanging="2160"/>
      </w:pPr>
      <w:r>
        <w:tab/>
        <w:t xml:space="preserve">Trustee </w:t>
      </w:r>
      <w:proofErr w:type="spellStart"/>
      <w:r>
        <w:t>Katzel</w:t>
      </w:r>
      <w:proofErr w:type="spellEnd"/>
      <w:r>
        <w:t xml:space="preserve"> requested a motion to approve to two send candidates to the Police Academy. </w:t>
      </w:r>
    </w:p>
    <w:p w:rsidR="00E034CA" w:rsidRDefault="00E034CA" w:rsidP="004A2729">
      <w:pPr>
        <w:ind w:left="2160" w:hanging="2160"/>
      </w:pPr>
    </w:p>
    <w:p w:rsidR="0020324A" w:rsidRDefault="00E034CA" w:rsidP="0020324A">
      <w:pPr>
        <w:ind w:left="2160" w:hanging="2160"/>
      </w:pPr>
      <w:r w:rsidRPr="00A21D29">
        <w:rPr>
          <w:b/>
        </w:rPr>
        <w:t>MOTION</w:t>
      </w:r>
      <w:r>
        <w:tab/>
        <w:t>A m</w:t>
      </w:r>
      <w:r w:rsidR="0020324A">
        <w:t xml:space="preserve">otion was made by Trustee Mahoney, Seconded by Trustee </w:t>
      </w:r>
      <w:proofErr w:type="spellStart"/>
      <w:r w:rsidR="0020324A">
        <w:t>Pekar</w:t>
      </w:r>
      <w:proofErr w:type="spellEnd"/>
      <w:r>
        <w:t xml:space="preserve"> and unanimously </w:t>
      </w:r>
      <w:r w:rsidR="0020324A">
        <w:t xml:space="preserve">approved to two send candidates to the Police Academy. </w:t>
      </w:r>
    </w:p>
    <w:p w:rsidR="0020324A" w:rsidRDefault="0020324A" w:rsidP="0020324A">
      <w:pPr>
        <w:ind w:left="2160" w:hanging="2160"/>
      </w:pPr>
    </w:p>
    <w:p w:rsidR="00544709" w:rsidRDefault="00544709" w:rsidP="0020324A">
      <w:pPr>
        <w:ind w:left="2160" w:hanging="2160"/>
      </w:pPr>
      <w:r>
        <w:t>Resolution – School Board Members Day November 15</w:t>
      </w:r>
      <w:r w:rsidRPr="00544709">
        <w:rPr>
          <w:vertAlign w:val="superscript"/>
        </w:rPr>
        <w:t>th</w:t>
      </w:r>
      <w:r>
        <w:t>, 2021</w:t>
      </w:r>
    </w:p>
    <w:p w:rsidR="00544709" w:rsidRDefault="00544709" w:rsidP="0020324A">
      <w:pPr>
        <w:ind w:left="2160" w:hanging="2160"/>
      </w:pPr>
      <w:r>
        <w:tab/>
        <w:t xml:space="preserve">Trustee </w:t>
      </w:r>
      <w:proofErr w:type="spellStart"/>
      <w:r>
        <w:t>Katzel</w:t>
      </w:r>
      <w:proofErr w:type="spellEnd"/>
      <w:r>
        <w:t xml:space="preserve"> requested a motion to pass the Resolution to make November 15, 2021 School Board Members Day. </w:t>
      </w:r>
    </w:p>
    <w:p w:rsidR="00544709" w:rsidRDefault="00544709" w:rsidP="0020324A">
      <w:pPr>
        <w:ind w:left="2160" w:hanging="2160"/>
      </w:pPr>
    </w:p>
    <w:p w:rsidR="00544709" w:rsidRPr="00544709" w:rsidRDefault="00544709" w:rsidP="0020324A">
      <w:pPr>
        <w:ind w:left="2160" w:hanging="2160"/>
      </w:pPr>
      <w:r>
        <w:rPr>
          <w:b/>
        </w:rPr>
        <w:t>MOTION</w:t>
      </w:r>
      <w:r>
        <w:rPr>
          <w:b/>
        </w:rPr>
        <w:tab/>
      </w:r>
      <w:r>
        <w:t xml:space="preserve">A motion was made by Trustee </w:t>
      </w:r>
      <w:proofErr w:type="spellStart"/>
      <w:r>
        <w:t>Pekar</w:t>
      </w:r>
      <w:proofErr w:type="spellEnd"/>
      <w:r>
        <w:t xml:space="preserve">, Seconded by Trustee </w:t>
      </w:r>
      <w:proofErr w:type="spellStart"/>
      <w:r>
        <w:t>Weigand</w:t>
      </w:r>
      <w:proofErr w:type="spellEnd"/>
      <w:r>
        <w:t xml:space="preserve"> and unanimously approve the Resolution to make November 15, 2021 School Members Day. </w:t>
      </w:r>
    </w:p>
    <w:p w:rsidR="00E034CA" w:rsidRDefault="00E034CA" w:rsidP="004A2729">
      <w:pPr>
        <w:ind w:left="2160" w:hanging="2160"/>
      </w:pPr>
    </w:p>
    <w:p w:rsidR="00E034CA" w:rsidRDefault="00E034CA" w:rsidP="004A2729">
      <w:pPr>
        <w:ind w:left="2160" w:hanging="2160"/>
      </w:pPr>
    </w:p>
    <w:p w:rsidR="00916F4F" w:rsidRDefault="00D22EA6" w:rsidP="00F13B03">
      <w:pPr>
        <w:ind w:left="2160" w:hanging="2160"/>
        <w:rPr>
          <w:b/>
        </w:rPr>
      </w:pPr>
      <w:r>
        <w:rPr>
          <w:b/>
        </w:rPr>
        <w:t>CORRESPONDENCE</w:t>
      </w:r>
      <w:r>
        <w:rPr>
          <w:b/>
        </w:rPr>
        <w:tab/>
      </w:r>
    </w:p>
    <w:p w:rsidR="00296B58" w:rsidRPr="00916F4F" w:rsidRDefault="00713B9C" w:rsidP="00916F4F">
      <w:pPr>
        <w:tabs>
          <w:tab w:val="left" w:pos="4597"/>
        </w:tabs>
        <w:ind w:left="2160"/>
      </w:pPr>
      <w:r>
        <w:t>There was nothing to report.</w:t>
      </w:r>
    </w:p>
    <w:p w:rsidR="00296B58" w:rsidRDefault="00296B58" w:rsidP="00D22EA6">
      <w:pPr>
        <w:rPr>
          <w:b/>
        </w:rPr>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1B3EDC" w:rsidRDefault="0027681E" w:rsidP="00713B9C">
      <w:pPr>
        <w:ind w:left="2160"/>
      </w:pPr>
      <w:r>
        <w:t xml:space="preserve">Trustee </w:t>
      </w:r>
      <w:proofErr w:type="spellStart"/>
      <w:r>
        <w:t>Pekar</w:t>
      </w:r>
      <w:proofErr w:type="spellEnd"/>
      <w:r w:rsidR="00E06400">
        <w:t xml:space="preserve"> </w:t>
      </w:r>
      <w:r w:rsidR="001B3EDC">
        <w:t xml:space="preserve">reported that the Finance Committee reviewed the </w:t>
      </w:r>
      <w:r w:rsidR="00544709">
        <w:t>October</w:t>
      </w:r>
      <w:r w:rsidR="00A21D29">
        <w:t xml:space="preserve"> </w:t>
      </w:r>
      <w:r w:rsidR="00713B9C">
        <w:t>2021</w:t>
      </w:r>
      <w:r w:rsidR="001B3EDC">
        <w:t xml:space="preserve"> Warrant List and fo</w:t>
      </w:r>
      <w:r w:rsidR="00710564">
        <w:t xml:space="preserve">und everything to be in order. </w:t>
      </w:r>
    </w:p>
    <w:p w:rsidR="001B3EDC" w:rsidRDefault="001B3EDC" w:rsidP="001B3EDC"/>
    <w:p w:rsidR="00246D06" w:rsidRDefault="001B3EDC" w:rsidP="007F4828">
      <w:pPr>
        <w:ind w:left="2160" w:hanging="2160"/>
      </w:pPr>
      <w:r w:rsidRPr="004A2729">
        <w:rPr>
          <w:b/>
        </w:rPr>
        <w:t>MOTION</w:t>
      </w:r>
      <w:r>
        <w:tab/>
        <w:t xml:space="preserve">A </w:t>
      </w:r>
      <w:r w:rsidR="00E06400">
        <w:t>m</w:t>
      </w:r>
      <w:r w:rsidR="00605B5B">
        <w:t>o</w:t>
      </w:r>
      <w:r w:rsidR="00BD4677">
        <w:t xml:space="preserve">tion was made by Trustee </w:t>
      </w:r>
      <w:proofErr w:type="spellStart"/>
      <w:r w:rsidR="00BD4677">
        <w:t>Pekar</w:t>
      </w:r>
      <w:proofErr w:type="spellEnd"/>
      <w:r w:rsidR="004B5754">
        <w:t xml:space="preserve">, Seconded by Trustee </w:t>
      </w:r>
      <w:proofErr w:type="spellStart"/>
      <w:r w:rsidR="00544709">
        <w:t>Weigand</w:t>
      </w:r>
      <w:proofErr w:type="spellEnd"/>
      <w:r w:rsidR="00544709">
        <w:t xml:space="preserve"> </w:t>
      </w:r>
      <w:proofErr w:type="gramStart"/>
      <w:r w:rsidR="00544709">
        <w:t xml:space="preserve">and </w:t>
      </w:r>
      <w:r>
        <w:t xml:space="preserve"> unanimously</w:t>
      </w:r>
      <w:proofErr w:type="gramEnd"/>
      <w:r>
        <w:t xml:space="preserve"> passed to approve the</w:t>
      </w:r>
      <w:r w:rsidR="00544709">
        <w:t xml:space="preserve"> October</w:t>
      </w:r>
      <w:r w:rsidR="00713B9C">
        <w:t xml:space="preserve"> 2021</w:t>
      </w:r>
      <w:r>
        <w:t xml:space="preserve"> wa</w:t>
      </w:r>
      <w:r w:rsidR="00713B9C">
        <w:t xml:space="preserve">rrant list and to pay all </w:t>
      </w:r>
      <w:r w:rsidR="007F4828">
        <w:t>bills.</w:t>
      </w:r>
    </w:p>
    <w:p w:rsidR="008849A4" w:rsidRDefault="008849A4" w:rsidP="007F4828">
      <w:pPr>
        <w:ind w:left="2160" w:hanging="2160"/>
      </w:pPr>
    </w:p>
    <w:p w:rsidR="00246D06" w:rsidRDefault="00246D06" w:rsidP="004A2729"/>
    <w:p w:rsidR="00544709" w:rsidRDefault="00544709" w:rsidP="008A37C0">
      <w:pPr>
        <w:ind w:left="2160" w:hanging="2160"/>
      </w:pPr>
    </w:p>
    <w:p w:rsidR="00544709" w:rsidRDefault="00544709" w:rsidP="008A37C0">
      <w:pPr>
        <w:ind w:left="2160" w:hanging="2160"/>
      </w:pPr>
    </w:p>
    <w:p w:rsidR="00F530F3" w:rsidRPr="00895EFD" w:rsidRDefault="00F530F3" w:rsidP="008A37C0">
      <w:pPr>
        <w:ind w:left="2160" w:hanging="2160"/>
      </w:pPr>
      <w:r>
        <w:lastRenderedPageBreak/>
        <w:t xml:space="preserve">Public Works and Building and Zoning </w:t>
      </w:r>
    </w:p>
    <w:p w:rsidR="007D36F4" w:rsidRDefault="00605B5B" w:rsidP="00F32011">
      <w:pPr>
        <w:ind w:left="2160" w:hanging="2160"/>
      </w:pPr>
      <w:r>
        <w:tab/>
      </w:r>
      <w:r w:rsidR="00544709">
        <w:t>There was nothing to report.</w:t>
      </w:r>
      <w:r w:rsidR="00330D0A">
        <w:t xml:space="preserve"> </w:t>
      </w:r>
      <w:r w:rsidR="00A21D29">
        <w:t xml:space="preserve"> </w:t>
      </w:r>
    </w:p>
    <w:p w:rsidR="00E94D72" w:rsidRPr="00C67341" w:rsidRDefault="00E94D72" w:rsidP="00C104D3"/>
    <w:p w:rsidR="007C281B" w:rsidRDefault="008A446A" w:rsidP="008A446A">
      <w:pPr>
        <w:ind w:left="2160" w:hanging="2160"/>
      </w:pPr>
      <w:r>
        <w:t>Public Safety and Ordinances</w:t>
      </w:r>
    </w:p>
    <w:p w:rsidR="00B863B5" w:rsidRDefault="00D04B60" w:rsidP="00704CE0">
      <w:pPr>
        <w:ind w:left="2160" w:hanging="2160"/>
      </w:pPr>
      <w:r>
        <w:tab/>
      </w:r>
      <w:r w:rsidR="00544709">
        <w:t>Trustee Mahoney stated that Officer Diebold would no longer be working at the Village as of January 1</w:t>
      </w:r>
      <w:r w:rsidR="00544709" w:rsidRPr="00544709">
        <w:rPr>
          <w:vertAlign w:val="superscript"/>
        </w:rPr>
        <w:t>st</w:t>
      </w:r>
      <w:r w:rsidR="00544709">
        <w:t xml:space="preserve"> due to some personal reasons. Trustee Mahoney stated that he was the Officer that the Village had paid for to go to the Academy in exchange for him working at the Village a certain length of time. He stated that because he didn’t fill his commitment he would have to pay the Village back. Trustee Mahoney stated he and </w:t>
      </w:r>
      <w:r w:rsidR="006F4935">
        <w:t xml:space="preserve">the rest of the police department are disappointed with his resignation. He hopes that if that this is offered to another person they fill their full commitment. </w:t>
      </w:r>
    </w:p>
    <w:p w:rsidR="00633380" w:rsidRDefault="00633380" w:rsidP="00BD4677"/>
    <w:p w:rsidR="00DF01CD" w:rsidRDefault="00DD5233" w:rsidP="00713B9C">
      <w:pPr>
        <w:ind w:left="2160" w:hanging="2160"/>
      </w:pPr>
      <w:r w:rsidRPr="00DD5233">
        <w:rPr>
          <w:b/>
        </w:rPr>
        <w:t>OLD BUSINESS</w:t>
      </w:r>
      <w:r>
        <w:tab/>
      </w:r>
      <w:r w:rsidR="00444C7D">
        <w:t>There was nothing to report.</w:t>
      </w:r>
    </w:p>
    <w:p w:rsidR="00B863B5" w:rsidRPr="004162B2" w:rsidRDefault="00B863B5" w:rsidP="001C3A08">
      <w:pPr>
        <w:ind w:left="2160"/>
      </w:pPr>
    </w:p>
    <w:p w:rsidR="00D22EA6" w:rsidRDefault="00D22EA6" w:rsidP="001B3EDC">
      <w:pPr>
        <w:ind w:left="2160" w:hanging="2160"/>
      </w:pPr>
      <w:r>
        <w:rPr>
          <w:b/>
        </w:rPr>
        <w:t>NEW BUSINESS</w:t>
      </w:r>
      <w:r w:rsidR="00491242">
        <w:rPr>
          <w:b/>
        </w:rPr>
        <w:tab/>
      </w:r>
      <w:r w:rsidR="00D07B14">
        <w:t>There was nothing to report.</w:t>
      </w:r>
    </w:p>
    <w:p w:rsidR="00F55A35" w:rsidRPr="007A0002" w:rsidRDefault="00F55A35" w:rsidP="007F131F"/>
    <w:p w:rsidR="006C358E" w:rsidRDefault="00246D06" w:rsidP="00246D06">
      <w:pPr>
        <w:ind w:left="2160" w:hanging="2160"/>
        <w:rPr>
          <w:b/>
        </w:rPr>
      </w:pPr>
      <w:r>
        <w:rPr>
          <w:b/>
        </w:rPr>
        <w:t>EXECUTIVE SESSION</w:t>
      </w:r>
    </w:p>
    <w:p w:rsidR="004959B6" w:rsidRPr="00544709" w:rsidRDefault="00544709" w:rsidP="004959B6">
      <w:r>
        <w:tab/>
      </w:r>
      <w:r>
        <w:tab/>
      </w:r>
      <w:r>
        <w:tab/>
        <w:t>The Board did not enter executive session.</w:t>
      </w:r>
    </w:p>
    <w:p w:rsidR="006C358E" w:rsidRPr="006C358E" w:rsidRDefault="006C358E" w:rsidP="006C358E">
      <w:pPr>
        <w:ind w:left="2160" w:hanging="2160"/>
      </w:pPr>
    </w:p>
    <w:p w:rsidR="004D648F" w:rsidRDefault="004D648F" w:rsidP="004D648F">
      <w:r>
        <w:rPr>
          <w:b/>
        </w:rPr>
        <w:t>MOTION</w:t>
      </w:r>
      <w:r>
        <w:tab/>
      </w:r>
      <w:r>
        <w:tab/>
        <w:t xml:space="preserve">A </w:t>
      </w:r>
      <w:r w:rsidR="00491242">
        <w:t>mo</w:t>
      </w:r>
      <w:r w:rsidR="005C6B9E">
        <w:t xml:space="preserve">tion was made by </w:t>
      </w:r>
      <w:r w:rsidR="006F4935">
        <w:t xml:space="preserve">Trustee </w:t>
      </w:r>
      <w:proofErr w:type="spellStart"/>
      <w:r w:rsidR="006F4935">
        <w:t>Weigand</w:t>
      </w:r>
      <w:proofErr w:type="spellEnd"/>
      <w:r w:rsidR="001F15AC">
        <w:t>, Seconded by T</w:t>
      </w:r>
      <w:r w:rsidR="006F4935">
        <w:t>rustee Mahoney</w:t>
      </w:r>
    </w:p>
    <w:p w:rsidR="006F7A49" w:rsidRDefault="004D648F" w:rsidP="00D04B60">
      <w:pPr>
        <w:ind w:left="2160"/>
      </w:pPr>
      <w:proofErr w:type="gramStart"/>
      <w:r>
        <w:t>and</w:t>
      </w:r>
      <w:proofErr w:type="gramEnd"/>
      <w:r>
        <w:t xml:space="preserve"> unanimously passed to adjourn.</w:t>
      </w:r>
    </w:p>
    <w:p w:rsidR="00372DAD" w:rsidRPr="00D04B60" w:rsidRDefault="00372DAD" w:rsidP="00D04B60">
      <w:pPr>
        <w:ind w:left="2160"/>
      </w:pPr>
    </w:p>
    <w:p w:rsidR="004D648F" w:rsidRDefault="003D6156" w:rsidP="004D648F">
      <w:pPr>
        <w:rPr>
          <w:b/>
        </w:rPr>
      </w:pPr>
      <w:r>
        <w:rPr>
          <w:b/>
        </w:rPr>
        <w:t>ADJOURNMENT 7:</w:t>
      </w:r>
      <w:r w:rsidR="006F4935">
        <w:rPr>
          <w:b/>
        </w:rPr>
        <w:t>05</w:t>
      </w:r>
      <w:bookmarkStart w:id="0" w:name="_GoBack"/>
      <w:bookmarkEnd w:id="0"/>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21FFE"/>
    <w:rsid w:val="0002215A"/>
    <w:rsid w:val="00033080"/>
    <w:rsid w:val="00036723"/>
    <w:rsid w:val="000430E5"/>
    <w:rsid w:val="00050BB1"/>
    <w:rsid w:val="0005771E"/>
    <w:rsid w:val="000618F0"/>
    <w:rsid w:val="00072DA0"/>
    <w:rsid w:val="000810D3"/>
    <w:rsid w:val="0008525C"/>
    <w:rsid w:val="00085BFA"/>
    <w:rsid w:val="00086105"/>
    <w:rsid w:val="000A27B8"/>
    <w:rsid w:val="000A409C"/>
    <w:rsid w:val="000A6016"/>
    <w:rsid w:val="000B6AFF"/>
    <w:rsid w:val="000D2F44"/>
    <w:rsid w:val="000F1C05"/>
    <w:rsid w:val="0013456F"/>
    <w:rsid w:val="00137171"/>
    <w:rsid w:val="001524F7"/>
    <w:rsid w:val="001672D3"/>
    <w:rsid w:val="001B3EDC"/>
    <w:rsid w:val="001B7073"/>
    <w:rsid w:val="001C3A08"/>
    <w:rsid w:val="001C6353"/>
    <w:rsid w:val="001D5641"/>
    <w:rsid w:val="001E37C5"/>
    <w:rsid w:val="001E4F98"/>
    <w:rsid w:val="001F15AC"/>
    <w:rsid w:val="001F3A7C"/>
    <w:rsid w:val="001F5F33"/>
    <w:rsid w:val="0020324A"/>
    <w:rsid w:val="00203E34"/>
    <w:rsid w:val="00206347"/>
    <w:rsid w:val="002107D4"/>
    <w:rsid w:val="00214892"/>
    <w:rsid w:val="00223746"/>
    <w:rsid w:val="00227866"/>
    <w:rsid w:val="00233525"/>
    <w:rsid w:val="00246D06"/>
    <w:rsid w:val="0025007F"/>
    <w:rsid w:val="00252712"/>
    <w:rsid w:val="00261ADF"/>
    <w:rsid w:val="00266B32"/>
    <w:rsid w:val="0027396C"/>
    <w:rsid w:val="0027681E"/>
    <w:rsid w:val="00277BBF"/>
    <w:rsid w:val="002927CD"/>
    <w:rsid w:val="00296B58"/>
    <w:rsid w:val="002A35A0"/>
    <w:rsid w:val="002A6C86"/>
    <w:rsid w:val="002D591F"/>
    <w:rsid w:val="003153EA"/>
    <w:rsid w:val="00330D0A"/>
    <w:rsid w:val="00331D9C"/>
    <w:rsid w:val="00333688"/>
    <w:rsid w:val="00342062"/>
    <w:rsid w:val="0034740F"/>
    <w:rsid w:val="00355C02"/>
    <w:rsid w:val="00360597"/>
    <w:rsid w:val="003644E3"/>
    <w:rsid w:val="00371692"/>
    <w:rsid w:val="00372DAD"/>
    <w:rsid w:val="003802F3"/>
    <w:rsid w:val="00385876"/>
    <w:rsid w:val="003977BD"/>
    <w:rsid w:val="003A2216"/>
    <w:rsid w:val="003B546C"/>
    <w:rsid w:val="003B5DF1"/>
    <w:rsid w:val="003B5EF3"/>
    <w:rsid w:val="003D587A"/>
    <w:rsid w:val="003D6156"/>
    <w:rsid w:val="003D6539"/>
    <w:rsid w:val="003E216F"/>
    <w:rsid w:val="003F7105"/>
    <w:rsid w:val="003F7E96"/>
    <w:rsid w:val="00402A2E"/>
    <w:rsid w:val="00405283"/>
    <w:rsid w:val="00413B06"/>
    <w:rsid w:val="00415486"/>
    <w:rsid w:val="004162B2"/>
    <w:rsid w:val="004356A8"/>
    <w:rsid w:val="00444C7D"/>
    <w:rsid w:val="0045140C"/>
    <w:rsid w:val="00451DF6"/>
    <w:rsid w:val="00481CB9"/>
    <w:rsid w:val="004827CC"/>
    <w:rsid w:val="00485B7B"/>
    <w:rsid w:val="00491242"/>
    <w:rsid w:val="00492C60"/>
    <w:rsid w:val="004936C6"/>
    <w:rsid w:val="004959B6"/>
    <w:rsid w:val="004A0FBD"/>
    <w:rsid w:val="004A2729"/>
    <w:rsid w:val="004B4FC6"/>
    <w:rsid w:val="004B5754"/>
    <w:rsid w:val="004C1F90"/>
    <w:rsid w:val="004D5DC3"/>
    <w:rsid w:val="004D648F"/>
    <w:rsid w:val="004F1C07"/>
    <w:rsid w:val="004F5AC7"/>
    <w:rsid w:val="0050613A"/>
    <w:rsid w:val="0051271B"/>
    <w:rsid w:val="00521B06"/>
    <w:rsid w:val="005341CC"/>
    <w:rsid w:val="00541506"/>
    <w:rsid w:val="00544709"/>
    <w:rsid w:val="0055568D"/>
    <w:rsid w:val="00562452"/>
    <w:rsid w:val="00563E87"/>
    <w:rsid w:val="005826E1"/>
    <w:rsid w:val="005851D0"/>
    <w:rsid w:val="00592CB4"/>
    <w:rsid w:val="005A611F"/>
    <w:rsid w:val="005C18B9"/>
    <w:rsid w:val="005C6B9E"/>
    <w:rsid w:val="005F6DDE"/>
    <w:rsid w:val="006020A2"/>
    <w:rsid w:val="00603C09"/>
    <w:rsid w:val="00605A73"/>
    <w:rsid w:val="00605B5B"/>
    <w:rsid w:val="00607637"/>
    <w:rsid w:val="00622386"/>
    <w:rsid w:val="00625EC1"/>
    <w:rsid w:val="00626554"/>
    <w:rsid w:val="006303D1"/>
    <w:rsid w:val="00633380"/>
    <w:rsid w:val="00634AB7"/>
    <w:rsid w:val="0063591C"/>
    <w:rsid w:val="006444F0"/>
    <w:rsid w:val="006478EF"/>
    <w:rsid w:val="00667E3F"/>
    <w:rsid w:val="006775AF"/>
    <w:rsid w:val="006A1B2D"/>
    <w:rsid w:val="006A34CD"/>
    <w:rsid w:val="006A612C"/>
    <w:rsid w:val="006B02EE"/>
    <w:rsid w:val="006C358E"/>
    <w:rsid w:val="006D51A3"/>
    <w:rsid w:val="006E52F0"/>
    <w:rsid w:val="006E7883"/>
    <w:rsid w:val="006F4935"/>
    <w:rsid w:val="006F7A49"/>
    <w:rsid w:val="00704CE0"/>
    <w:rsid w:val="00710564"/>
    <w:rsid w:val="00713B9C"/>
    <w:rsid w:val="00726222"/>
    <w:rsid w:val="007337C0"/>
    <w:rsid w:val="00740891"/>
    <w:rsid w:val="007522B4"/>
    <w:rsid w:val="00753F5B"/>
    <w:rsid w:val="007739A1"/>
    <w:rsid w:val="007921D1"/>
    <w:rsid w:val="00793E8D"/>
    <w:rsid w:val="00794B52"/>
    <w:rsid w:val="00796A15"/>
    <w:rsid w:val="007A0002"/>
    <w:rsid w:val="007A1F64"/>
    <w:rsid w:val="007C281B"/>
    <w:rsid w:val="007C7444"/>
    <w:rsid w:val="007D36F4"/>
    <w:rsid w:val="007D3861"/>
    <w:rsid w:val="007D53B4"/>
    <w:rsid w:val="007E47E6"/>
    <w:rsid w:val="007F131F"/>
    <w:rsid w:val="007F4828"/>
    <w:rsid w:val="00802925"/>
    <w:rsid w:val="00803E4B"/>
    <w:rsid w:val="0080779D"/>
    <w:rsid w:val="00810E41"/>
    <w:rsid w:val="00814AE3"/>
    <w:rsid w:val="00824E06"/>
    <w:rsid w:val="008261CF"/>
    <w:rsid w:val="00830A1C"/>
    <w:rsid w:val="00837382"/>
    <w:rsid w:val="008408E6"/>
    <w:rsid w:val="00845DDD"/>
    <w:rsid w:val="00857B38"/>
    <w:rsid w:val="00861513"/>
    <w:rsid w:val="00863DA4"/>
    <w:rsid w:val="008766EC"/>
    <w:rsid w:val="008822C8"/>
    <w:rsid w:val="008849A4"/>
    <w:rsid w:val="00895EFD"/>
    <w:rsid w:val="008A37C0"/>
    <w:rsid w:val="008A446A"/>
    <w:rsid w:val="008B71EC"/>
    <w:rsid w:val="008B7D9F"/>
    <w:rsid w:val="009042A0"/>
    <w:rsid w:val="00916F4F"/>
    <w:rsid w:val="00922087"/>
    <w:rsid w:val="009271C0"/>
    <w:rsid w:val="00936308"/>
    <w:rsid w:val="00944578"/>
    <w:rsid w:val="00952F2E"/>
    <w:rsid w:val="009556CC"/>
    <w:rsid w:val="00991E15"/>
    <w:rsid w:val="00993F8F"/>
    <w:rsid w:val="00997583"/>
    <w:rsid w:val="009D727A"/>
    <w:rsid w:val="009E55F3"/>
    <w:rsid w:val="009E5649"/>
    <w:rsid w:val="009E566C"/>
    <w:rsid w:val="009F0DC9"/>
    <w:rsid w:val="009F4FDC"/>
    <w:rsid w:val="00A04A45"/>
    <w:rsid w:val="00A11D03"/>
    <w:rsid w:val="00A147AD"/>
    <w:rsid w:val="00A21D29"/>
    <w:rsid w:val="00A21DB0"/>
    <w:rsid w:val="00A21FDB"/>
    <w:rsid w:val="00A2616B"/>
    <w:rsid w:val="00A31256"/>
    <w:rsid w:val="00A40FD1"/>
    <w:rsid w:val="00A602E1"/>
    <w:rsid w:val="00A82792"/>
    <w:rsid w:val="00AA79BC"/>
    <w:rsid w:val="00AC0DDA"/>
    <w:rsid w:val="00AC2216"/>
    <w:rsid w:val="00AD142E"/>
    <w:rsid w:val="00AE2DD1"/>
    <w:rsid w:val="00AF2A67"/>
    <w:rsid w:val="00B0465F"/>
    <w:rsid w:val="00B16336"/>
    <w:rsid w:val="00B23E4B"/>
    <w:rsid w:val="00B2452A"/>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52D6"/>
    <w:rsid w:val="00C37AB5"/>
    <w:rsid w:val="00C42B44"/>
    <w:rsid w:val="00C51CA1"/>
    <w:rsid w:val="00C53F2D"/>
    <w:rsid w:val="00C66DDD"/>
    <w:rsid w:val="00C67341"/>
    <w:rsid w:val="00C76EF7"/>
    <w:rsid w:val="00C812B7"/>
    <w:rsid w:val="00CA54CF"/>
    <w:rsid w:val="00CA5D70"/>
    <w:rsid w:val="00CC4A78"/>
    <w:rsid w:val="00CC4B0F"/>
    <w:rsid w:val="00CD2333"/>
    <w:rsid w:val="00CE24B3"/>
    <w:rsid w:val="00CE2FE0"/>
    <w:rsid w:val="00CF3C8D"/>
    <w:rsid w:val="00CF7E1A"/>
    <w:rsid w:val="00D04459"/>
    <w:rsid w:val="00D04B60"/>
    <w:rsid w:val="00D04E97"/>
    <w:rsid w:val="00D07B14"/>
    <w:rsid w:val="00D21547"/>
    <w:rsid w:val="00D22EA6"/>
    <w:rsid w:val="00D3769B"/>
    <w:rsid w:val="00D468E2"/>
    <w:rsid w:val="00D55129"/>
    <w:rsid w:val="00D551A8"/>
    <w:rsid w:val="00D64435"/>
    <w:rsid w:val="00D649EB"/>
    <w:rsid w:val="00D65AB5"/>
    <w:rsid w:val="00D74C65"/>
    <w:rsid w:val="00D9166D"/>
    <w:rsid w:val="00DB080E"/>
    <w:rsid w:val="00DB226F"/>
    <w:rsid w:val="00DB3EA3"/>
    <w:rsid w:val="00DB5F13"/>
    <w:rsid w:val="00DB6BC9"/>
    <w:rsid w:val="00DC6DC6"/>
    <w:rsid w:val="00DC7C6B"/>
    <w:rsid w:val="00DD5233"/>
    <w:rsid w:val="00DD6A66"/>
    <w:rsid w:val="00DE2ADC"/>
    <w:rsid w:val="00DF01CD"/>
    <w:rsid w:val="00DF2814"/>
    <w:rsid w:val="00E02F5D"/>
    <w:rsid w:val="00E034CA"/>
    <w:rsid w:val="00E03BD6"/>
    <w:rsid w:val="00E06400"/>
    <w:rsid w:val="00E117DE"/>
    <w:rsid w:val="00E133DE"/>
    <w:rsid w:val="00E25C3B"/>
    <w:rsid w:val="00E274B4"/>
    <w:rsid w:val="00E44D6A"/>
    <w:rsid w:val="00E500B2"/>
    <w:rsid w:val="00E515FE"/>
    <w:rsid w:val="00E65A2D"/>
    <w:rsid w:val="00E67F9B"/>
    <w:rsid w:val="00E7631E"/>
    <w:rsid w:val="00E8153F"/>
    <w:rsid w:val="00E8587A"/>
    <w:rsid w:val="00E87C5D"/>
    <w:rsid w:val="00E91AB6"/>
    <w:rsid w:val="00E92ECA"/>
    <w:rsid w:val="00E94D72"/>
    <w:rsid w:val="00E96833"/>
    <w:rsid w:val="00EB0BFB"/>
    <w:rsid w:val="00EB3A4E"/>
    <w:rsid w:val="00EC7553"/>
    <w:rsid w:val="00ED3AD0"/>
    <w:rsid w:val="00EE0CB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913A"/>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C852-E8EC-4032-A411-31B8063E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 Carrillo</cp:lastModifiedBy>
  <cp:revision>3</cp:revision>
  <dcterms:created xsi:type="dcterms:W3CDTF">2021-11-17T23:56:00Z</dcterms:created>
  <dcterms:modified xsi:type="dcterms:W3CDTF">2021-12-14T01:14:00Z</dcterms:modified>
</cp:coreProperties>
</file>