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BOARD MEETING –</w:t>
      </w:r>
      <w:r w:rsidR="00E6251B">
        <w:rPr>
          <w:b/>
        </w:rPr>
        <w:t xml:space="preserve"> DECEMBER 14</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E6251B">
        <w:t xml:space="preserve">Mayor </w:t>
      </w:r>
      <w:proofErr w:type="spellStart"/>
      <w:r w:rsidR="00E6251B">
        <w:t>Lumpkins</w:t>
      </w:r>
      <w:proofErr w:type="spellEnd"/>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E6251B">
        <w:tab/>
      </w:r>
      <w:r w:rsidR="00E6251B">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D551A8" w:rsidP="00D22EA6">
      <w:pPr>
        <w:ind w:left="2160"/>
      </w:pPr>
      <w:r>
        <w:t>Trustee Mahoney = Present</w:t>
      </w:r>
      <w:r w:rsidR="009E566C">
        <w:tab/>
      </w:r>
      <w:r w:rsidR="009E566C">
        <w:tab/>
        <w:t xml:space="preserve">Trustee </w:t>
      </w:r>
      <w:proofErr w:type="spellStart"/>
      <w:r w:rsidR="00F10D54">
        <w:t>Weigand</w:t>
      </w:r>
      <w:proofErr w:type="spellEnd"/>
      <w:r w:rsidR="001C6353">
        <w:t>= Present</w:t>
      </w:r>
    </w:p>
    <w:p w:rsidR="00D22EA6" w:rsidRDefault="00DC6DC6" w:rsidP="00D22EA6">
      <w:pPr>
        <w:ind w:left="2160"/>
      </w:pPr>
      <w:r>
        <w:t xml:space="preserve">Trustee Walker = </w:t>
      </w:r>
      <w:r w:rsidR="00E6251B">
        <w:t>Present</w:t>
      </w:r>
      <w:r w:rsidR="00E6251B">
        <w:tab/>
      </w:r>
      <w:r w:rsidR="00E6251B">
        <w:tab/>
        <w:t xml:space="preserve">Mayor </w:t>
      </w:r>
      <w:proofErr w:type="spellStart"/>
      <w:r w:rsidR="00E6251B">
        <w:t>Lumpkins</w:t>
      </w:r>
      <w:proofErr w:type="spellEnd"/>
      <w:r w:rsidR="00E6251B">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D551A8">
        <w:tab/>
        <w:t>Village Clerk Carrillo= Present</w:t>
      </w:r>
    </w:p>
    <w:p w:rsidR="00A21D29" w:rsidRDefault="00A21D29" w:rsidP="00D551A8"/>
    <w:p w:rsidR="00592C34" w:rsidRDefault="00592C34" w:rsidP="00D551A8">
      <w:r>
        <w:t xml:space="preserve">Mayor </w:t>
      </w:r>
      <w:proofErr w:type="spellStart"/>
      <w:r>
        <w:t>Lumpkins</w:t>
      </w:r>
      <w:proofErr w:type="spellEnd"/>
      <w:r>
        <w:t xml:space="preserve"> requested to amend the agenda. He requested that IMRF be added as item J. </w:t>
      </w:r>
    </w:p>
    <w:p w:rsidR="00BE1613" w:rsidRDefault="00BE1613" w:rsidP="00D22EA6"/>
    <w:p w:rsidR="00592C34" w:rsidRDefault="00592C34" w:rsidP="00592C34">
      <w:pPr>
        <w:ind w:left="2160" w:hanging="2160"/>
      </w:pPr>
      <w:r w:rsidRPr="00592C34">
        <w:rPr>
          <w:b/>
        </w:rPr>
        <w:t>MOTION</w:t>
      </w:r>
      <w:r>
        <w:tab/>
        <w:t xml:space="preserve">A motion was made by Trustee Walker, Seconded by Trustee Meeks and unanimously approved to add IMRF as item J. </w:t>
      </w:r>
    </w:p>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AC0DDA">
        <w:t>There was nothing to report.</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proofErr w:type="spellStart"/>
      <w:r w:rsidR="00592C34">
        <w:t>Weigand</w:t>
      </w:r>
      <w:proofErr w:type="spellEnd"/>
      <w:r w:rsidR="00EE0CB1">
        <w:t>, Seconded by Trustee</w:t>
      </w:r>
      <w:r w:rsidR="00F14C0E">
        <w:t xml:space="preserve"> </w:t>
      </w:r>
      <w:r w:rsidR="00592C34">
        <w:t>Meeks</w:t>
      </w:r>
      <w:r w:rsidR="001C6353">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E6251B">
        <w:t>Meeting November 9</w:t>
      </w:r>
      <w:r w:rsidR="00203E34">
        <w:t>, 2021</w:t>
      </w:r>
      <w:r w:rsidR="00F93C5D">
        <w:t>, th</w:t>
      </w:r>
      <w:r w:rsidR="00AC0DDA">
        <w:t xml:space="preserve">e Committee Meeting </w:t>
      </w:r>
      <w:r w:rsidR="00E6251B">
        <w:t>November 16</w:t>
      </w:r>
      <w:r w:rsidR="00203E34">
        <w:t>, 2021</w:t>
      </w:r>
      <w:r w:rsidR="00F93C5D">
        <w:t xml:space="preserve"> and</w:t>
      </w:r>
      <w:r w:rsidR="00085BFA">
        <w:t xml:space="preserve"> </w:t>
      </w:r>
      <w:r w:rsidR="00E6251B">
        <w:t>the Committee Meeting December 7</w:t>
      </w:r>
      <w:r w:rsidR="007522B4">
        <w:t>,</w:t>
      </w:r>
      <w:r w:rsidR="00085BFA">
        <w:t xml:space="preserve"> </w:t>
      </w:r>
      <w:r w:rsidR="00203E34">
        <w:t>2021</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E6251B">
        <w:t>Novem</w:t>
      </w:r>
      <w:r w:rsidR="00592C34">
        <w:t>ber</w:t>
      </w:r>
      <w:r w:rsidR="00861513">
        <w:t xml:space="preserve"> 2021</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77196F">
        <w:t xml:space="preserve"> </w:t>
      </w:r>
      <w:proofErr w:type="spellStart"/>
      <w:r w:rsidR="0077196F">
        <w:t>Pekar</w:t>
      </w:r>
      <w:proofErr w:type="spellEnd"/>
      <w:r w:rsidR="008B7D9F">
        <w:t>, Seconded by Trustee</w:t>
      </w:r>
      <w:r w:rsidR="0077196F">
        <w:t xml:space="preserve"> Walker</w:t>
      </w:r>
      <w:r w:rsidR="00794B52">
        <w:t xml:space="preserve"> </w:t>
      </w:r>
      <w:r>
        <w:t>and unanimous</w:t>
      </w:r>
      <w:r w:rsidR="00794B52">
        <w:t>l</w:t>
      </w:r>
      <w:r w:rsidR="00E65A2D">
        <w:t xml:space="preserve">y passed to approve the </w:t>
      </w:r>
      <w:r w:rsidR="00592C34">
        <w:t>November</w:t>
      </w:r>
      <w:r w:rsidR="00861513">
        <w:t xml:space="preserve"> 2021</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t>REPORT</w:t>
      </w:r>
      <w:r>
        <w:tab/>
      </w:r>
      <w:r w:rsidR="00CE24B3">
        <w:t>The Board reviewed the Treas</w:t>
      </w:r>
      <w:r w:rsidR="00592C34">
        <w:t>urer’s Report for November</w:t>
      </w:r>
      <w:r w:rsidR="00413B06">
        <w:t xml:space="preserve"> </w:t>
      </w:r>
      <w:r w:rsidR="00861513">
        <w:t>2021</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592C34">
        <w:t xml:space="preserve"> Trustee </w:t>
      </w:r>
      <w:proofErr w:type="spellStart"/>
      <w:r w:rsidR="00592C34">
        <w:t>Pekar</w:t>
      </w:r>
      <w:proofErr w:type="spellEnd"/>
      <w:r w:rsidR="009F4FDC">
        <w:t>, Sec</w:t>
      </w:r>
      <w:r w:rsidR="0077196F">
        <w:t>onded by Trustee Meeks</w:t>
      </w:r>
      <w:r>
        <w:t xml:space="preserve"> and unanimously passed to approve the Treasurers Report for </w:t>
      </w:r>
      <w:r w:rsidR="00592C34">
        <w:t>November</w:t>
      </w:r>
      <w:r w:rsidR="00861513">
        <w:t xml:space="preserve"> 2021</w:t>
      </w:r>
      <w:r>
        <w:t>.</w:t>
      </w:r>
    </w:p>
    <w:p w:rsidR="00D22EA6" w:rsidRDefault="00D22EA6" w:rsidP="00713B9C"/>
    <w:p w:rsidR="00713B9C" w:rsidRDefault="00713B9C" w:rsidP="00713B9C"/>
    <w:p w:rsidR="00D22EA6" w:rsidRDefault="00D22EA6" w:rsidP="00D22EA6">
      <w:pPr>
        <w:rPr>
          <w:b/>
        </w:rPr>
      </w:pPr>
      <w:r>
        <w:rPr>
          <w:b/>
        </w:rPr>
        <w:t>ADMINISTRATIVE</w:t>
      </w:r>
    </w:p>
    <w:p w:rsidR="0077196F" w:rsidRDefault="0077196F" w:rsidP="0077196F">
      <w:pPr>
        <w:ind w:left="2160" w:hanging="2160"/>
      </w:pPr>
      <w:r>
        <w:lastRenderedPageBreak/>
        <w:t>Joshua Dempsey</w:t>
      </w:r>
      <w:r>
        <w:tab/>
        <w:t>Joshua introduced himself to the Board. He requested the permission from the Board to attend the Academy and then become a police officer for the Village of Round Lake Heights. The Board agreed to let him go to school and will later appoint him once he finishes the academy. Joshua agreed to go to the academy with the contingency that he works for the Village for the time period requested.</w:t>
      </w:r>
    </w:p>
    <w:p w:rsidR="0077196F" w:rsidRDefault="0077196F" w:rsidP="0077196F">
      <w:pPr>
        <w:ind w:left="2160" w:hanging="2160"/>
      </w:pPr>
    </w:p>
    <w:p w:rsidR="0077196F" w:rsidRDefault="0077196F" w:rsidP="0077196F">
      <w:pPr>
        <w:ind w:left="2160" w:hanging="2160"/>
      </w:pPr>
      <w:r>
        <w:t xml:space="preserve">Appointment - Dennis </w:t>
      </w:r>
      <w:proofErr w:type="spellStart"/>
      <w:r>
        <w:t>Kehler</w:t>
      </w:r>
      <w:proofErr w:type="spellEnd"/>
      <w:r>
        <w:t xml:space="preserve">, George Kinsley, and Lissette </w:t>
      </w:r>
      <w:proofErr w:type="spellStart"/>
      <w:r>
        <w:t>Kehler</w:t>
      </w:r>
      <w:proofErr w:type="spellEnd"/>
    </w:p>
    <w:p w:rsidR="0077196F" w:rsidRDefault="0077196F" w:rsidP="0077196F">
      <w:pPr>
        <w:ind w:left="2160"/>
      </w:pPr>
      <w:r>
        <w:t xml:space="preserve">Mayor </w:t>
      </w:r>
      <w:proofErr w:type="spellStart"/>
      <w:r>
        <w:t>Lumpkins</w:t>
      </w:r>
      <w:proofErr w:type="spellEnd"/>
      <w:r>
        <w:t xml:space="preserve"> requested a motion to appoint Dennis </w:t>
      </w:r>
      <w:proofErr w:type="spellStart"/>
      <w:r>
        <w:t>Kehler</w:t>
      </w:r>
      <w:proofErr w:type="spellEnd"/>
      <w:r>
        <w:t xml:space="preserve">, George Kinsley and Lissette </w:t>
      </w:r>
      <w:proofErr w:type="spellStart"/>
      <w:r>
        <w:t>Kehler</w:t>
      </w:r>
      <w:proofErr w:type="spellEnd"/>
      <w:r>
        <w:t xml:space="preserve"> as ESDA Officers for the term of a year ending December 13, 2022.</w:t>
      </w:r>
    </w:p>
    <w:p w:rsidR="00A21D29" w:rsidRDefault="00A21D29" w:rsidP="001C6353"/>
    <w:p w:rsidR="00620261" w:rsidRDefault="00A21D29" w:rsidP="006A1B2D">
      <w:pPr>
        <w:ind w:left="2160" w:hanging="2160"/>
      </w:pPr>
      <w:r w:rsidRPr="00A21D29">
        <w:rPr>
          <w:b/>
        </w:rPr>
        <w:t>MOTION</w:t>
      </w:r>
      <w:r>
        <w:tab/>
        <w:t xml:space="preserve">A </w:t>
      </w:r>
      <w:r w:rsidR="006A1B2D">
        <w:t>m</w:t>
      </w:r>
      <w:r w:rsidR="0077196F">
        <w:t xml:space="preserve">otion was made by Trustee Mahoney, Seconded by Trustee Walker </w:t>
      </w:r>
      <w:r w:rsidR="001C6353">
        <w:t xml:space="preserve">and </w:t>
      </w:r>
      <w:r w:rsidR="0077196F">
        <w:t xml:space="preserve">unanimously approved to appoint Dennis </w:t>
      </w:r>
      <w:proofErr w:type="spellStart"/>
      <w:r w:rsidR="0077196F">
        <w:t>Kehler</w:t>
      </w:r>
      <w:proofErr w:type="spellEnd"/>
      <w:r w:rsidR="0077196F">
        <w:t xml:space="preserve">, George Kinsley and Lissette </w:t>
      </w:r>
      <w:proofErr w:type="spellStart"/>
      <w:r w:rsidR="0077196F">
        <w:t>Kehler</w:t>
      </w:r>
      <w:proofErr w:type="spellEnd"/>
      <w:r w:rsidR="0077196F">
        <w:t xml:space="preserve"> as ESDA Officers for the term of a year ending December 13, 2022</w:t>
      </w:r>
      <w:r w:rsidR="001C6353">
        <w:t>.</w:t>
      </w:r>
    </w:p>
    <w:p w:rsidR="00620261" w:rsidRDefault="00620261" w:rsidP="006A1B2D">
      <w:pPr>
        <w:ind w:left="2160" w:hanging="2160"/>
      </w:pPr>
    </w:p>
    <w:p w:rsidR="00620261" w:rsidRDefault="00620261" w:rsidP="006A1B2D">
      <w:pPr>
        <w:ind w:left="2160" w:hanging="2160"/>
      </w:pPr>
      <w:r>
        <w:t>Appointment – Erica Carrillo, Gina Conover and Maribel Carrillo</w:t>
      </w:r>
    </w:p>
    <w:p w:rsidR="00620261" w:rsidRDefault="00620261" w:rsidP="00620261">
      <w:pPr>
        <w:ind w:left="2160"/>
      </w:pPr>
      <w:r>
        <w:t xml:space="preserve">Mayor </w:t>
      </w:r>
      <w:proofErr w:type="spellStart"/>
      <w:r>
        <w:t>Lumpkins</w:t>
      </w:r>
      <w:proofErr w:type="spellEnd"/>
      <w:r>
        <w:t xml:space="preserve"> requested a motion to appoint Erica Carrillo, Gina Conover and Maribel Carrillo as FOIA Officers. </w:t>
      </w:r>
    </w:p>
    <w:p w:rsidR="00620261" w:rsidRDefault="00620261" w:rsidP="006A1B2D">
      <w:pPr>
        <w:ind w:left="2160" w:hanging="2160"/>
      </w:pPr>
    </w:p>
    <w:p w:rsidR="006A1B2D" w:rsidRPr="00620261" w:rsidRDefault="00620261" w:rsidP="006A1B2D">
      <w:pPr>
        <w:ind w:left="2160" w:hanging="2160"/>
      </w:pPr>
      <w:r w:rsidRPr="00620261">
        <w:rPr>
          <w:b/>
        </w:rPr>
        <w:t>MOTION</w:t>
      </w:r>
      <w:r w:rsidR="001C6353" w:rsidRPr="00620261">
        <w:rPr>
          <w:b/>
        </w:rPr>
        <w:t xml:space="preserve"> </w:t>
      </w:r>
      <w:r>
        <w:rPr>
          <w:b/>
        </w:rPr>
        <w:tab/>
      </w:r>
      <w:r>
        <w:t xml:space="preserve">A motion was made by Trustee Meeks, Seconded by Trustee Walker and unanimously approved to appoint Erica Carrillo, Gina Conover and Maribel Carrillo as FOIA officers for the term of a year ending December 13, 2022. </w:t>
      </w:r>
    </w:p>
    <w:p w:rsidR="00A21D29" w:rsidRDefault="00A21D29" w:rsidP="004A2729">
      <w:pPr>
        <w:ind w:left="2160" w:hanging="2160"/>
      </w:pPr>
    </w:p>
    <w:p w:rsidR="00620261" w:rsidRDefault="00620261" w:rsidP="00620261">
      <w:pPr>
        <w:ind w:left="2160" w:hanging="2160"/>
      </w:pPr>
      <w:r>
        <w:t>2021-O-08 Tax Levy</w:t>
      </w:r>
      <w:r>
        <w:tab/>
        <w:t xml:space="preserve">Mayor </w:t>
      </w:r>
      <w:proofErr w:type="spellStart"/>
      <w:r>
        <w:t>Lumpkins</w:t>
      </w:r>
      <w:proofErr w:type="spellEnd"/>
      <w:r>
        <w:t xml:space="preserve"> requested a motion to approve 2021-O-08 Tax Levy.</w:t>
      </w:r>
    </w:p>
    <w:p w:rsidR="00E034CA" w:rsidRDefault="00E034CA" w:rsidP="001C6353"/>
    <w:p w:rsidR="0020324A" w:rsidRDefault="00E034CA" w:rsidP="0020324A">
      <w:pPr>
        <w:ind w:left="2160" w:hanging="2160"/>
      </w:pPr>
      <w:r w:rsidRPr="00A21D29">
        <w:rPr>
          <w:b/>
        </w:rPr>
        <w:t>MOTION</w:t>
      </w:r>
      <w:r>
        <w:tab/>
        <w:t>A m</w:t>
      </w:r>
      <w:r w:rsidR="001C6353">
        <w:t>o</w:t>
      </w:r>
      <w:r w:rsidR="00A93710">
        <w:t xml:space="preserve">tion was made by Trustee </w:t>
      </w:r>
      <w:proofErr w:type="spellStart"/>
      <w:r w:rsidR="00A93710">
        <w:t>Pekar</w:t>
      </w:r>
      <w:proofErr w:type="spellEnd"/>
      <w:r w:rsidR="00A93710">
        <w:t>, Seconded by Trustee Walker</w:t>
      </w:r>
      <w:r>
        <w:t xml:space="preserve"> and unanimously approved </w:t>
      </w:r>
      <w:r w:rsidR="00A93710">
        <w:t xml:space="preserve">to approve 2021-O-08 Tax Levy Ordinance. </w:t>
      </w:r>
    </w:p>
    <w:p w:rsidR="00E034CA" w:rsidRDefault="00E034CA" w:rsidP="00E034CA">
      <w:pPr>
        <w:ind w:left="2160" w:hanging="2160"/>
      </w:pPr>
      <w:r>
        <w:t xml:space="preserve"> </w:t>
      </w:r>
    </w:p>
    <w:p w:rsidR="00A93710" w:rsidRDefault="00A93710" w:rsidP="00A93710">
      <w:pPr>
        <w:ind w:left="2160" w:hanging="2160"/>
      </w:pPr>
      <w:r>
        <w:t>Meeting Schedule for Board/Committee Meetings 2022</w:t>
      </w:r>
    </w:p>
    <w:p w:rsidR="00A93710" w:rsidRDefault="00A93710" w:rsidP="00A93710">
      <w:pPr>
        <w:ind w:left="2160" w:hanging="2160"/>
      </w:pPr>
      <w:r>
        <w:tab/>
        <w:t xml:space="preserve">Mayor </w:t>
      </w:r>
      <w:proofErr w:type="spellStart"/>
      <w:r>
        <w:t>Lumpkins</w:t>
      </w:r>
      <w:proofErr w:type="spellEnd"/>
      <w:r>
        <w:t xml:space="preserve"> requested a motion to approve the </w:t>
      </w:r>
      <w:r>
        <w:t>Meeting Schedule for Board/Committee Meetings</w:t>
      </w:r>
      <w:r>
        <w:t xml:space="preserve"> for</w:t>
      </w:r>
      <w:r>
        <w:t xml:space="preserve"> 2022</w:t>
      </w:r>
      <w:r>
        <w:t>.</w:t>
      </w:r>
    </w:p>
    <w:p w:rsidR="00E034CA" w:rsidRDefault="00E034CA" w:rsidP="004A2729">
      <w:pPr>
        <w:ind w:left="2160" w:hanging="2160"/>
      </w:pPr>
    </w:p>
    <w:p w:rsidR="0020324A" w:rsidRDefault="00E034CA" w:rsidP="0020324A">
      <w:pPr>
        <w:ind w:left="2160" w:hanging="2160"/>
      </w:pPr>
      <w:r w:rsidRPr="00A21D29">
        <w:rPr>
          <w:b/>
        </w:rPr>
        <w:t>MOTION</w:t>
      </w:r>
      <w:r>
        <w:tab/>
        <w:t>A m</w:t>
      </w:r>
      <w:r w:rsidR="0020324A">
        <w:t>o</w:t>
      </w:r>
      <w:r w:rsidR="00A93710">
        <w:t xml:space="preserve">tion was made by Trustee </w:t>
      </w:r>
      <w:proofErr w:type="spellStart"/>
      <w:r w:rsidR="00A93710">
        <w:t>Katzel</w:t>
      </w:r>
      <w:proofErr w:type="spellEnd"/>
      <w:r w:rsidR="0020324A">
        <w:t>, Seconde</w:t>
      </w:r>
      <w:r w:rsidR="00A93710">
        <w:t>d by Trustee Meeks</w:t>
      </w:r>
      <w:r>
        <w:t xml:space="preserve"> and unanimously </w:t>
      </w:r>
      <w:r w:rsidR="0020324A">
        <w:t xml:space="preserve">approved </w:t>
      </w:r>
      <w:r w:rsidR="00A93710">
        <w:t xml:space="preserve">to approve the Meeting Schedule for the Board/Committee Meeting for 2022. </w:t>
      </w:r>
      <w:r w:rsidR="0020324A">
        <w:t xml:space="preserve"> </w:t>
      </w:r>
    </w:p>
    <w:p w:rsidR="0020324A" w:rsidRDefault="0020324A" w:rsidP="0020324A">
      <w:pPr>
        <w:ind w:left="2160" w:hanging="2160"/>
      </w:pPr>
    </w:p>
    <w:p w:rsidR="00A93710" w:rsidRDefault="00A93710" w:rsidP="00A93710">
      <w:pPr>
        <w:ind w:left="2160" w:hanging="2160"/>
      </w:pPr>
      <w:r>
        <w:t>Zoning</w:t>
      </w:r>
      <w:r>
        <w:t xml:space="preserve"> </w:t>
      </w:r>
      <w:r>
        <w:t>Meeting Schedule for</w:t>
      </w:r>
      <w:r>
        <w:t xml:space="preserve"> 2022</w:t>
      </w:r>
    </w:p>
    <w:p w:rsidR="00A93710" w:rsidRDefault="00A93710" w:rsidP="00A93710">
      <w:pPr>
        <w:ind w:left="2160" w:hanging="2160"/>
      </w:pPr>
      <w:r>
        <w:tab/>
        <w:t xml:space="preserve">Mayor </w:t>
      </w:r>
      <w:proofErr w:type="spellStart"/>
      <w:r>
        <w:t>Lumpkins</w:t>
      </w:r>
      <w:proofErr w:type="spellEnd"/>
      <w:r>
        <w:t xml:space="preserve"> requested a motion to approve the </w:t>
      </w:r>
      <w:r>
        <w:t>Zoning Board Meeting Schedule</w:t>
      </w:r>
      <w:r>
        <w:t xml:space="preserve"> for 2022.</w:t>
      </w:r>
    </w:p>
    <w:p w:rsidR="00A93710" w:rsidRDefault="00A93710" w:rsidP="00A93710">
      <w:pPr>
        <w:ind w:left="2160" w:hanging="2160"/>
      </w:pPr>
    </w:p>
    <w:p w:rsidR="00A93710" w:rsidRDefault="00A93710" w:rsidP="00A93710">
      <w:pPr>
        <w:ind w:left="2160" w:hanging="2160"/>
      </w:pPr>
      <w:r w:rsidRPr="00A21D29">
        <w:rPr>
          <w:b/>
        </w:rPr>
        <w:t>MOTION</w:t>
      </w:r>
      <w:r>
        <w:tab/>
        <w:t>A mo</w:t>
      </w:r>
      <w:r>
        <w:t xml:space="preserve">tion was made by Trustee </w:t>
      </w:r>
      <w:proofErr w:type="spellStart"/>
      <w:r>
        <w:t>Weigand</w:t>
      </w:r>
      <w:proofErr w:type="spellEnd"/>
      <w:r>
        <w:t>, Seconde</w:t>
      </w:r>
      <w:r>
        <w:t>d by Trustee Walker</w:t>
      </w:r>
      <w:r>
        <w:t xml:space="preserve"> and unanimously approved to approve the </w:t>
      </w:r>
      <w:r>
        <w:t xml:space="preserve">Zoning Board </w:t>
      </w:r>
      <w:r>
        <w:t xml:space="preserve">Meeting Schedule for 2022. </w:t>
      </w:r>
    </w:p>
    <w:p w:rsidR="00A93710" w:rsidRDefault="00A93710" w:rsidP="00A93710">
      <w:pPr>
        <w:ind w:left="2160" w:hanging="2160"/>
      </w:pPr>
      <w:r>
        <w:lastRenderedPageBreak/>
        <w:t>Illinois Funds Transfer to Harris- $100,000.00</w:t>
      </w:r>
    </w:p>
    <w:p w:rsidR="00A93710" w:rsidRDefault="00A93710" w:rsidP="00A93710">
      <w:pPr>
        <w:ind w:left="2160" w:hanging="2160"/>
      </w:pPr>
      <w:r>
        <w:tab/>
        <w:t xml:space="preserve">Mayor </w:t>
      </w:r>
      <w:proofErr w:type="spellStart"/>
      <w:r>
        <w:t>Lumpkins</w:t>
      </w:r>
      <w:proofErr w:type="spellEnd"/>
      <w:r>
        <w:t xml:space="preserve"> requested a motion to transfer $100,000.00 from the Illinois</w:t>
      </w:r>
      <w:r w:rsidR="00996DE7">
        <w:t xml:space="preserve"> Funds account</w:t>
      </w:r>
      <w:r>
        <w:t xml:space="preserve"> to the Harris account. </w:t>
      </w:r>
    </w:p>
    <w:p w:rsidR="00996DE7" w:rsidRDefault="00996DE7" w:rsidP="00A93710">
      <w:pPr>
        <w:ind w:left="2160" w:hanging="2160"/>
      </w:pPr>
    </w:p>
    <w:p w:rsidR="00996DE7" w:rsidRDefault="00996DE7" w:rsidP="00A93710">
      <w:pPr>
        <w:ind w:left="2160" w:hanging="2160"/>
      </w:pPr>
      <w:r w:rsidRPr="00996DE7">
        <w:rPr>
          <w:b/>
        </w:rPr>
        <w:t>MOTION</w:t>
      </w:r>
      <w:r>
        <w:tab/>
        <w:t xml:space="preserve">A motion was made by Trustee </w:t>
      </w:r>
      <w:proofErr w:type="spellStart"/>
      <w:r>
        <w:t>Katzel</w:t>
      </w:r>
      <w:proofErr w:type="spellEnd"/>
      <w:r>
        <w:t xml:space="preserve">, Seconded by Trustee </w:t>
      </w:r>
      <w:proofErr w:type="spellStart"/>
      <w:r>
        <w:t>Pekar</w:t>
      </w:r>
      <w:proofErr w:type="spellEnd"/>
      <w:r>
        <w:t xml:space="preserve"> and unanimously approved to transfer $100,000.00 from the Illinois Funds account to the Harris account.</w:t>
      </w:r>
    </w:p>
    <w:p w:rsidR="00996DE7" w:rsidRDefault="00996DE7" w:rsidP="00A93710">
      <w:pPr>
        <w:ind w:left="2160" w:hanging="2160"/>
      </w:pPr>
    </w:p>
    <w:p w:rsidR="00996DE7" w:rsidRDefault="00996DE7" w:rsidP="00A93710">
      <w:pPr>
        <w:ind w:left="2160" w:hanging="2160"/>
      </w:pPr>
      <w:r>
        <w:t>Northern Lights Display</w:t>
      </w:r>
    </w:p>
    <w:p w:rsidR="00996DE7" w:rsidRDefault="00996DE7" w:rsidP="00A93710">
      <w:pPr>
        <w:ind w:left="2160" w:hanging="2160"/>
      </w:pPr>
      <w:r>
        <w:tab/>
        <w:t xml:space="preserve">Mayor </w:t>
      </w:r>
      <w:proofErr w:type="spellStart"/>
      <w:r>
        <w:t>Lumpkins</w:t>
      </w:r>
      <w:proofErr w:type="spellEnd"/>
      <w:r>
        <w:t xml:space="preserve"> requested a motion to approve the purchase of three wreaths for the amount of $462.00 from the Northern Lights Display.</w:t>
      </w:r>
    </w:p>
    <w:p w:rsidR="00996DE7" w:rsidRDefault="00996DE7" w:rsidP="00A93710">
      <w:pPr>
        <w:ind w:left="2160" w:hanging="2160"/>
      </w:pPr>
    </w:p>
    <w:p w:rsidR="00996DE7" w:rsidRDefault="00996DE7" w:rsidP="00A93710">
      <w:pPr>
        <w:ind w:left="2160" w:hanging="2160"/>
      </w:pPr>
      <w:r w:rsidRPr="00996DE7">
        <w:rPr>
          <w:b/>
        </w:rPr>
        <w:t>MOTION</w:t>
      </w:r>
      <w:r>
        <w:tab/>
        <w:t xml:space="preserve">A motion was made by Trustee </w:t>
      </w:r>
      <w:proofErr w:type="spellStart"/>
      <w:r>
        <w:t>Katzel</w:t>
      </w:r>
      <w:proofErr w:type="spellEnd"/>
      <w:r>
        <w:t>, Seconded by Trustee Walker and unanimously approved the purchase of three wreaths for the amount of $462.00 from the Northern Lights Display.</w:t>
      </w:r>
    </w:p>
    <w:p w:rsidR="00996DE7" w:rsidRDefault="00996DE7" w:rsidP="00A93710">
      <w:pPr>
        <w:ind w:left="2160" w:hanging="2160"/>
      </w:pPr>
    </w:p>
    <w:p w:rsidR="00996DE7" w:rsidRDefault="00996DE7" w:rsidP="00A93710">
      <w:pPr>
        <w:ind w:left="2160" w:hanging="2160"/>
      </w:pPr>
      <w:r>
        <w:t>BL Weber Construction - $4,900.00</w:t>
      </w:r>
    </w:p>
    <w:p w:rsidR="00996DE7" w:rsidRDefault="00996DE7" w:rsidP="00A93710">
      <w:pPr>
        <w:ind w:left="2160" w:hanging="2160"/>
      </w:pPr>
      <w:r>
        <w:tab/>
        <w:t xml:space="preserve">Mayor </w:t>
      </w:r>
      <w:proofErr w:type="spellStart"/>
      <w:r>
        <w:t>Lumpkins</w:t>
      </w:r>
      <w:proofErr w:type="spellEnd"/>
      <w:r>
        <w:t xml:space="preserve"> requested a motion to approve the payment of $4,900.00 to BL Weber Construction for the curb repair on Turkey and Lotus. </w:t>
      </w:r>
    </w:p>
    <w:p w:rsidR="00996DE7" w:rsidRDefault="00996DE7" w:rsidP="00A93710">
      <w:pPr>
        <w:ind w:left="2160" w:hanging="2160"/>
      </w:pPr>
    </w:p>
    <w:p w:rsidR="00996DE7" w:rsidRDefault="00996DE7" w:rsidP="00A93710">
      <w:pPr>
        <w:ind w:left="2160" w:hanging="2160"/>
      </w:pPr>
      <w:r w:rsidRPr="00996DE7">
        <w:rPr>
          <w:b/>
        </w:rPr>
        <w:t>MOTION</w:t>
      </w:r>
      <w:r>
        <w:tab/>
        <w:t xml:space="preserve">A motion was made by Trustee Walker, Seconded by Trustee </w:t>
      </w:r>
      <w:proofErr w:type="spellStart"/>
      <w:r>
        <w:t>Katzel</w:t>
      </w:r>
      <w:proofErr w:type="spellEnd"/>
      <w:r>
        <w:t xml:space="preserve"> and unanimously approved to pay BL Weber Construction the amount of $4,900.00 for the curb repair on Turkey and Lotus.</w:t>
      </w:r>
    </w:p>
    <w:p w:rsidR="00996DE7" w:rsidRDefault="00996DE7" w:rsidP="00A93710">
      <w:pPr>
        <w:ind w:left="2160" w:hanging="2160"/>
      </w:pPr>
    </w:p>
    <w:p w:rsidR="00996DE7" w:rsidRDefault="00996DE7" w:rsidP="00A93710">
      <w:pPr>
        <w:ind w:left="2160" w:hanging="2160"/>
      </w:pPr>
      <w:r>
        <w:t>3 Old Light Poles around the Park</w:t>
      </w:r>
    </w:p>
    <w:p w:rsidR="00996DE7" w:rsidRDefault="00996DE7" w:rsidP="00A93710">
      <w:pPr>
        <w:ind w:left="2160" w:hanging="2160"/>
      </w:pPr>
      <w:r>
        <w:tab/>
        <w:t xml:space="preserve">Mayor </w:t>
      </w:r>
      <w:proofErr w:type="spellStart"/>
      <w:r>
        <w:t>Lumpkins</w:t>
      </w:r>
      <w:proofErr w:type="spellEnd"/>
      <w:r>
        <w:t xml:space="preserve"> asked the Board what they thought about taking down the three old light poles in the park. The Board agreed that they wanted them down. Mayor </w:t>
      </w:r>
      <w:proofErr w:type="spellStart"/>
      <w:r>
        <w:t>Lumpkins</w:t>
      </w:r>
      <w:proofErr w:type="spellEnd"/>
      <w:r>
        <w:t xml:space="preserve"> stated he would request they be taken down by public works.</w:t>
      </w:r>
    </w:p>
    <w:p w:rsidR="00996DE7" w:rsidRDefault="00996DE7" w:rsidP="00A93710">
      <w:pPr>
        <w:ind w:left="2160" w:hanging="2160"/>
      </w:pPr>
    </w:p>
    <w:p w:rsidR="00996DE7" w:rsidRDefault="00996DE7" w:rsidP="00A93710">
      <w:pPr>
        <w:ind w:left="2160" w:hanging="2160"/>
      </w:pPr>
      <w:r>
        <w:t>IMRF</w:t>
      </w:r>
      <w:r>
        <w:tab/>
        <w:t xml:space="preserve">Mayor </w:t>
      </w:r>
      <w:proofErr w:type="spellStart"/>
      <w:r>
        <w:t>Lumpkins</w:t>
      </w:r>
      <w:proofErr w:type="spellEnd"/>
      <w:r>
        <w:t xml:space="preserve"> stated that in order to see how much it would cost for the Village to join the IMRF a survey needs to be conducted. He stated in order to do that survey the cost would be for $2,000.00</w:t>
      </w:r>
      <w:r w:rsidR="00160639">
        <w:t>.</w:t>
      </w:r>
      <w:r>
        <w:t xml:space="preserve"> The Board agreed to pay that to see how much it would cost. </w:t>
      </w:r>
    </w:p>
    <w:p w:rsidR="00996DE7" w:rsidRDefault="00996DE7" w:rsidP="00A93710">
      <w:pPr>
        <w:ind w:left="2160" w:hanging="2160"/>
      </w:pPr>
    </w:p>
    <w:p w:rsidR="00996DE7" w:rsidRPr="00A93710" w:rsidRDefault="00996DE7" w:rsidP="00A93710">
      <w:pPr>
        <w:ind w:left="2160" w:hanging="2160"/>
      </w:pPr>
      <w:r w:rsidRPr="00160639">
        <w:rPr>
          <w:b/>
        </w:rPr>
        <w:t>MOTION</w:t>
      </w:r>
      <w:r>
        <w:tab/>
        <w:t>A</w:t>
      </w:r>
      <w:r w:rsidR="00160639">
        <w:t xml:space="preserve"> motion was made by Trustee Mahoney, Seconded by Trustee Meeks and unanimously approved to pay $2,000.00 to conduct the survey needed to know how much it would cost. </w:t>
      </w:r>
    </w:p>
    <w:p w:rsidR="00E034CA" w:rsidRDefault="00E034CA" w:rsidP="004A2729">
      <w:pPr>
        <w:ind w:left="2160" w:hanging="2160"/>
      </w:pPr>
    </w:p>
    <w:p w:rsidR="00E034CA" w:rsidRDefault="00E034CA" w:rsidP="004A2729">
      <w:pPr>
        <w:ind w:left="2160" w:hanging="2160"/>
      </w:pPr>
    </w:p>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lastRenderedPageBreak/>
        <w:t xml:space="preserve">Trustee </w:t>
      </w:r>
      <w:proofErr w:type="spellStart"/>
      <w:r>
        <w:t>Pekar</w:t>
      </w:r>
      <w:proofErr w:type="spellEnd"/>
      <w:r w:rsidR="00E06400">
        <w:t xml:space="preserve"> </w:t>
      </w:r>
      <w:r w:rsidR="001B3EDC">
        <w:t xml:space="preserve">reported that the Finance Committee reviewed the </w:t>
      </w:r>
      <w:r w:rsidR="00160639">
        <w:t>November</w:t>
      </w:r>
      <w:r w:rsidR="00A21D29">
        <w:t xml:space="preserve"> </w:t>
      </w:r>
      <w:r w:rsidR="00713B9C">
        <w:t>2021</w:t>
      </w:r>
      <w:r w:rsidR="001B3EDC">
        <w:t xml:space="preserve"> Warrant List and fo</w:t>
      </w:r>
      <w:r w:rsidR="00710564">
        <w:t xml:space="preserve">und everything to be in order. </w:t>
      </w:r>
    </w:p>
    <w:p w:rsidR="001B3EDC" w:rsidRDefault="001B3EDC" w:rsidP="001B3EDC"/>
    <w:p w:rsidR="00246D06" w:rsidRDefault="001B3EDC" w:rsidP="007F4828">
      <w:pPr>
        <w:ind w:left="2160" w:hanging="2160"/>
      </w:pPr>
      <w:r w:rsidRPr="004A2729">
        <w:rPr>
          <w:b/>
        </w:rPr>
        <w:t>MOTION</w:t>
      </w:r>
      <w:r>
        <w:tab/>
        <w:t xml:space="preserve">A </w:t>
      </w:r>
      <w:r w:rsidR="00E06400">
        <w:t>m</w:t>
      </w:r>
      <w:r w:rsidR="00605B5B">
        <w:t>o</w:t>
      </w:r>
      <w:r w:rsidR="00BD4677">
        <w:t xml:space="preserve">tion was made by Trustee </w:t>
      </w:r>
      <w:proofErr w:type="spellStart"/>
      <w:r w:rsidR="00BD4677">
        <w:t>Pekar</w:t>
      </w:r>
      <w:proofErr w:type="spellEnd"/>
      <w:r w:rsidR="004B5754">
        <w:t xml:space="preserve">, Seconded by Trustee </w:t>
      </w:r>
      <w:proofErr w:type="spellStart"/>
      <w:r w:rsidR="00544709">
        <w:t>Weigand</w:t>
      </w:r>
      <w:proofErr w:type="spellEnd"/>
      <w:r w:rsidR="00544709">
        <w:t xml:space="preserve"> </w:t>
      </w:r>
      <w:proofErr w:type="gramStart"/>
      <w:r w:rsidR="00544709">
        <w:t xml:space="preserve">and </w:t>
      </w:r>
      <w:r>
        <w:t xml:space="preserve"> unanimously</w:t>
      </w:r>
      <w:proofErr w:type="gramEnd"/>
      <w:r>
        <w:t xml:space="preserve"> passed to approve the</w:t>
      </w:r>
      <w:r w:rsidR="00160639">
        <w:t xml:space="preserve"> November</w:t>
      </w:r>
      <w:r w:rsidR="00713B9C">
        <w:t xml:space="preserve"> 2021</w:t>
      </w:r>
      <w:r>
        <w:t xml:space="preserve"> wa</w:t>
      </w:r>
      <w:r w:rsidR="00713B9C">
        <w:t xml:space="preserve">rrant list and to pay all </w:t>
      </w:r>
      <w:r w:rsidR="007F4828">
        <w:t>bills.</w:t>
      </w:r>
    </w:p>
    <w:p w:rsidR="008849A4" w:rsidRDefault="008849A4" w:rsidP="007F4828">
      <w:pPr>
        <w:ind w:left="2160" w:hanging="2160"/>
      </w:pPr>
    </w:p>
    <w:p w:rsidR="00246D06" w:rsidRDefault="00246D06" w:rsidP="004A2729"/>
    <w:p w:rsidR="00544709" w:rsidRDefault="00544709" w:rsidP="008A37C0">
      <w:pPr>
        <w:ind w:left="2160" w:hanging="2160"/>
      </w:pPr>
    </w:p>
    <w:p w:rsidR="00544709" w:rsidRDefault="00544709" w:rsidP="008A37C0">
      <w:pPr>
        <w:ind w:left="2160" w:hanging="2160"/>
      </w:pPr>
    </w:p>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544709">
        <w:t>There was nothing to report.</w:t>
      </w:r>
      <w:r w:rsidR="00330D0A">
        <w:t xml:space="preserve"> </w:t>
      </w:r>
      <w:r w:rsidR="00A21D29">
        <w:t xml:space="preserve">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160639">
        <w:t>There was nothing to report.</w:t>
      </w:r>
      <w:r w:rsidR="006F4935">
        <w:t xml:space="preserve"> </w:t>
      </w:r>
    </w:p>
    <w:p w:rsidR="00633380" w:rsidRDefault="00633380" w:rsidP="00BD4677"/>
    <w:p w:rsidR="00DF01CD" w:rsidRDefault="00DD5233" w:rsidP="00713B9C">
      <w:pPr>
        <w:ind w:left="2160" w:hanging="2160"/>
      </w:pPr>
      <w:r w:rsidRPr="00DD5233">
        <w:rPr>
          <w:b/>
        </w:rPr>
        <w:t>OLD BUSINESS</w:t>
      </w:r>
      <w:r>
        <w:tab/>
      </w:r>
      <w:r w:rsidR="00160639">
        <w:t xml:space="preserve">Trustee </w:t>
      </w:r>
      <w:proofErr w:type="spellStart"/>
      <w:r w:rsidR="00160639">
        <w:t>Weigand</w:t>
      </w:r>
      <w:proofErr w:type="spellEnd"/>
      <w:r w:rsidR="00160639">
        <w:t xml:space="preserve"> stated that they went out last night to look at the Christmas Light decorations. She stated they would review it the following week and present it to the Committee.</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4959B6" w:rsidRPr="00544709" w:rsidRDefault="00544709" w:rsidP="004959B6">
      <w:r>
        <w:tab/>
      </w:r>
      <w:r>
        <w:tab/>
      </w:r>
      <w:r>
        <w:tab/>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6F4935">
        <w:t xml:space="preserve">Trustee </w:t>
      </w:r>
      <w:proofErr w:type="spellStart"/>
      <w:r w:rsidR="006F4935">
        <w:t>Weigand</w:t>
      </w:r>
      <w:proofErr w:type="spellEnd"/>
      <w:r w:rsidR="001F15AC">
        <w:t>, Seconded by T</w:t>
      </w:r>
      <w:r w:rsidR="006F4935">
        <w:t>rustee Mahoney</w:t>
      </w:r>
    </w:p>
    <w:p w:rsidR="006F7A49" w:rsidRDefault="004D648F" w:rsidP="00D04B60">
      <w:pPr>
        <w:ind w:left="2160"/>
      </w:pPr>
      <w:proofErr w:type="gramStart"/>
      <w:r>
        <w:t>and</w:t>
      </w:r>
      <w:proofErr w:type="gramEnd"/>
      <w:r>
        <w:t xml:space="preserve"> unanimously passed to adjourn.</w:t>
      </w:r>
    </w:p>
    <w:p w:rsidR="00372DAD" w:rsidRPr="00D04B60" w:rsidRDefault="00372DAD" w:rsidP="00D04B60">
      <w:pPr>
        <w:ind w:left="2160"/>
      </w:pPr>
    </w:p>
    <w:p w:rsidR="004D648F" w:rsidRDefault="003D6156" w:rsidP="004D648F">
      <w:pPr>
        <w:rPr>
          <w:b/>
        </w:rPr>
      </w:pPr>
      <w:r>
        <w:rPr>
          <w:b/>
        </w:rPr>
        <w:t>ADJOURNMENT 7:</w:t>
      </w:r>
      <w:r w:rsidR="00160639">
        <w:rPr>
          <w:b/>
        </w:rPr>
        <w:t>14</w:t>
      </w:r>
      <w:bookmarkStart w:id="0" w:name="_GoBack"/>
      <w:bookmarkEnd w:id="0"/>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F1C05"/>
    <w:rsid w:val="0013456F"/>
    <w:rsid w:val="00137171"/>
    <w:rsid w:val="001524F7"/>
    <w:rsid w:val="00160639"/>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0D0A"/>
    <w:rsid w:val="00331D9C"/>
    <w:rsid w:val="00333688"/>
    <w:rsid w:val="00342062"/>
    <w:rsid w:val="0034740F"/>
    <w:rsid w:val="00355C02"/>
    <w:rsid w:val="00360597"/>
    <w:rsid w:val="003644E3"/>
    <w:rsid w:val="00371692"/>
    <w:rsid w:val="00372DAD"/>
    <w:rsid w:val="003802F3"/>
    <w:rsid w:val="00385876"/>
    <w:rsid w:val="003977BD"/>
    <w:rsid w:val="003A2216"/>
    <w:rsid w:val="003B546C"/>
    <w:rsid w:val="003B5DF1"/>
    <w:rsid w:val="003B5EF3"/>
    <w:rsid w:val="003D587A"/>
    <w:rsid w:val="003D6156"/>
    <w:rsid w:val="003D6539"/>
    <w:rsid w:val="003E216F"/>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44709"/>
    <w:rsid w:val="0055568D"/>
    <w:rsid w:val="00562452"/>
    <w:rsid w:val="00563E87"/>
    <w:rsid w:val="005826E1"/>
    <w:rsid w:val="005851D0"/>
    <w:rsid w:val="00592C34"/>
    <w:rsid w:val="00592CB4"/>
    <w:rsid w:val="005A611F"/>
    <w:rsid w:val="005C18B9"/>
    <w:rsid w:val="005C6B9E"/>
    <w:rsid w:val="005F6DDE"/>
    <w:rsid w:val="006020A2"/>
    <w:rsid w:val="00603C09"/>
    <w:rsid w:val="00605A73"/>
    <w:rsid w:val="00605B5B"/>
    <w:rsid w:val="00607637"/>
    <w:rsid w:val="00620261"/>
    <w:rsid w:val="00622386"/>
    <w:rsid w:val="00625EC1"/>
    <w:rsid w:val="00626554"/>
    <w:rsid w:val="006303D1"/>
    <w:rsid w:val="00633380"/>
    <w:rsid w:val="00634AB7"/>
    <w:rsid w:val="0063591C"/>
    <w:rsid w:val="006444F0"/>
    <w:rsid w:val="006478EF"/>
    <w:rsid w:val="00667E3F"/>
    <w:rsid w:val="006775AF"/>
    <w:rsid w:val="006A1B2D"/>
    <w:rsid w:val="006A34CD"/>
    <w:rsid w:val="006A612C"/>
    <w:rsid w:val="006B02EE"/>
    <w:rsid w:val="006C358E"/>
    <w:rsid w:val="006D51A3"/>
    <w:rsid w:val="006E52F0"/>
    <w:rsid w:val="006E7883"/>
    <w:rsid w:val="006F4935"/>
    <w:rsid w:val="006F7A49"/>
    <w:rsid w:val="00704CE0"/>
    <w:rsid w:val="00710564"/>
    <w:rsid w:val="00713B9C"/>
    <w:rsid w:val="00726222"/>
    <w:rsid w:val="007337C0"/>
    <w:rsid w:val="00740891"/>
    <w:rsid w:val="007522B4"/>
    <w:rsid w:val="00753F5B"/>
    <w:rsid w:val="0077196F"/>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6DE7"/>
    <w:rsid w:val="00997583"/>
    <w:rsid w:val="009D727A"/>
    <w:rsid w:val="009E55F3"/>
    <w:rsid w:val="009E5649"/>
    <w:rsid w:val="009E566C"/>
    <w:rsid w:val="009F0DC9"/>
    <w:rsid w:val="009F4FDC"/>
    <w:rsid w:val="00A04A45"/>
    <w:rsid w:val="00A11D03"/>
    <w:rsid w:val="00A147AD"/>
    <w:rsid w:val="00A21D29"/>
    <w:rsid w:val="00A21DB0"/>
    <w:rsid w:val="00A21FDB"/>
    <w:rsid w:val="00A2616B"/>
    <w:rsid w:val="00A31256"/>
    <w:rsid w:val="00A40FD1"/>
    <w:rsid w:val="00A602E1"/>
    <w:rsid w:val="00A82792"/>
    <w:rsid w:val="00A93710"/>
    <w:rsid w:val="00AA79BC"/>
    <w:rsid w:val="00AC0DDA"/>
    <w:rsid w:val="00AC2216"/>
    <w:rsid w:val="00AD142E"/>
    <w:rsid w:val="00AE2DD1"/>
    <w:rsid w:val="00AF2A67"/>
    <w:rsid w:val="00B0465F"/>
    <w:rsid w:val="00B16336"/>
    <w:rsid w:val="00B23E4B"/>
    <w:rsid w:val="00B2452A"/>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551A8"/>
    <w:rsid w:val="00D64435"/>
    <w:rsid w:val="00D649EB"/>
    <w:rsid w:val="00D65AB5"/>
    <w:rsid w:val="00D74C65"/>
    <w:rsid w:val="00D9166D"/>
    <w:rsid w:val="00DB080E"/>
    <w:rsid w:val="00DB226F"/>
    <w:rsid w:val="00DB3EA3"/>
    <w:rsid w:val="00DB5F13"/>
    <w:rsid w:val="00DB6BC9"/>
    <w:rsid w:val="00DC6DC6"/>
    <w:rsid w:val="00DC7C6B"/>
    <w:rsid w:val="00DD5233"/>
    <w:rsid w:val="00DD6A66"/>
    <w:rsid w:val="00DE2ADC"/>
    <w:rsid w:val="00DF01CD"/>
    <w:rsid w:val="00DF2814"/>
    <w:rsid w:val="00E02F5D"/>
    <w:rsid w:val="00E034CA"/>
    <w:rsid w:val="00E03BD6"/>
    <w:rsid w:val="00E06400"/>
    <w:rsid w:val="00E117DE"/>
    <w:rsid w:val="00E133DE"/>
    <w:rsid w:val="00E25C3B"/>
    <w:rsid w:val="00E274B4"/>
    <w:rsid w:val="00E44D6A"/>
    <w:rsid w:val="00E500B2"/>
    <w:rsid w:val="00E515FE"/>
    <w:rsid w:val="00E6251B"/>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F9D6"/>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59F6-EE72-4CE2-A54E-7D5C83B9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2</cp:revision>
  <dcterms:created xsi:type="dcterms:W3CDTF">2022-01-07T00:49:00Z</dcterms:created>
  <dcterms:modified xsi:type="dcterms:W3CDTF">2022-01-07T00:49:00Z</dcterms:modified>
</cp:coreProperties>
</file>