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AF5F93">
        <w:rPr>
          <w:b/>
        </w:rPr>
        <w:t>MAY 3</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AF5F93">
        <w:t>= Present</w:t>
      </w:r>
    </w:p>
    <w:p w:rsidR="00D22EA6" w:rsidRDefault="00DC6DC6" w:rsidP="00D22EA6">
      <w:pPr>
        <w:ind w:left="2160"/>
      </w:pPr>
      <w:r>
        <w:t xml:space="preserve">Trustee Walker = </w:t>
      </w:r>
      <w:r w:rsidR="00AF5F93">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1C34DD" w:rsidRDefault="001C34DD" w:rsidP="001C34DD">
      <w:pPr>
        <w:ind w:left="2160"/>
      </w:pPr>
      <w:r>
        <w:t xml:space="preserve">Mayor </w:t>
      </w:r>
      <w:proofErr w:type="spellStart"/>
      <w:r>
        <w:t>Lumpkins</w:t>
      </w:r>
      <w:proofErr w:type="spellEnd"/>
      <w:r>
        <w:t xml:space="preserve"> requested t</w:t>
      </w:r>
      <w:r w:rsidR="00AF5F93">
        <w:t>o amend the agenda and move item C Pageant Girls to item A.</w:t>
      </w:r>
      <w:r w:rsidR="00333403">
        <w:t xml:space="preserve"> </w:t>
      </w:r>
      <w:r w:rsidR="00AF5F93">
        <w:t>He also requested we add item D as 401 (a)</w:t>
      </w:r>
    </w:p>
    <w:p w:rsidR="001C34DD" w:rsidRDefault="001C34DD" w:rsidP="001C34DD"/>
    <w:p w:rsidR="00AF5F93" w:rsidRDefault="001C34DD" w:rsidP="00AF5F93">
      <w:pPr>
        <w:ind w:left="2160" w:hanging="2160"/>
      </w:pPr>
      <w:r w:rsidRPr="001C34DD">
        <w:rPr>
          <w:b/>
        </w:rPr>
        <w:t>MOTION</w:t>
      </w:r>
      <w:r w:rsidR="00AF5F93">
        <w:tab/>
        <w:t xml:space="preserve">A motion was made by Trustee </w:t>
      </w:r>
      <w:proofErr w:type="spellStart"/>
      <w:r w:rsidR="00AF5F93">
        <w:t>Weigand</w:t>
      </w:r>
      <w:proofErr w:type="spellEnd"/>
      <w:r w:rsidR="00AF5F93">
        <w:t>, Seconded by Trustee Walker</w:t>
      </w:r>
      <w:r w:rsidR="007A69DD">
        <w:t xml:space="preserve"> </w:t>
      </w:r>
      <w:r>
        <w:t>and un</w:t>
      </w:r>
      <w:r w:rsidR="00AF5F93">
        <w:t xml:space="preserve">animously approved to </w:t>
      </w:r>
      <w:r w:rsidR="00AF5F93">
        <w:t xml:space="preserve">move item C Pageant Girls to item A. </w:t>
      </w:r>
      <w:r w:rsidR="00AF5F93">
        <w:t xml:space="preserve">They also approved to </w:t>
      </w:r>
      <w:r w:rsidR="00AF5F93">
        <w:t>add item D as 401 (a)</w:t>
      </w:r>
      <w:r w:rsidR="00AF5F93">
        <w:t>.</w:t>
      </w:r>
    </w:p>
    <w:p w:rsidR="00B34605" w:rsidRDefault="00B34605" w:rsidP="00B34605">
      <w:pPr>
        <w:ind w:left="2160" w:hanging="2160"/>
      </w:pPr>
      <w:r>
        <w:t xml:space="preserve">. </w:t>
      </w:r>
    </w:p>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336EC3" w:rsidRDefault="00AF5F93" w:rsidP="00AF5F93">
      <w:pPr>
        <w:ind w:left="2160" w:hanging="2160"/>
      </w:pPr>
      <w:r>
        <w:t>Pageant Girls</w:t>
      </w:r>
      <w:r>
        <w:tab/>
        <w:t xml:space="preserve">Two of the three pageant girls reintroduced themselves to the Committee. They let the Committee know the events they had participated in and what an honor it has been to serve the community as the pageant winners the past year. Jill the pageant director stated how involved they are and have been in the community with different events and were looking to ask from the different Round Lake Municipalities </w:t>
      </w:r>
      <w:r w:rsidR="00975A87">
        <w:t xml:space="preserve">for $500.00 each to give the girls a scholarship. Mayor </w:t>
      </w:r>
      <w:proofErr w:type="spellStart"/>
      <w:r w:rsidR="00975A87">
        <w:t>Lumpkins</w:t>
      </w:r>
      <w:proofErr w:type="spellEnd"/>
      <w:r w:rsidR="00975A87">
        <w:t xml:space="preserve"> and the rest of the Committee agreed they wouldn’t mind participating in the scholarship program, but would only do it if the rest of the Round Lake municipalities agreed to it. </w:t>
      </w:r>
      <w:r w:rsidR="00F03E87">
        <w:t xml:space="preserve"> </w:t>
      </w:r>
      <w:r w:rsidR="00975A87">
        <w:t xml:space="preserve">Jill thanked the Committee and stated she would let the Village know once she got answers from everywhere else. Mayor </w:t>
      </w:r>
      <w:proofErr w:type="spellStart"/>
      <w:r w:rsidR="00975A87">
        <w:t>Lumpkins</w:t>
      </w:r>
      <w:proofErr w:type="spellEnd"/>
      <w:r w:rsidR="00975A87">
        <w:t xml:space="preserve"> took a picture with the girls. </w:t>
      </w:r>
    </w:p>
    <w:p w:rsidR="00975A87" w:rsidRDefault="00975A87" w:rsidP="00AF5F93">
      <w:pPr>
        <w:ind w:left="2160" w:hanging="2160"/>
      </w:pPr>
    </w:p>
    <w:p w:rsidR="00975A87" w:rsidRDefault="00975A87" w:rsidP="00AF5F93">
      <w:pPr>
        <w:ind w:left="2160" w:hanging="2160"/>
      </w:pPr>
      <w:r>
        <w:t>Business Licenses</w:t>
      </w:r>
      <w:r>
        <w:tab/>
        <w:t xml:space="preserve">Mayor </w:t>
      </w:r>
      <w:proofErr w:type="spellStart"/>
      <w:r>
        <w:t>Lumpkins</w:t>
      </w:r>
      <w:proofErr w:type="spellEnd"/>
      <w:r>
        <w:t xml:space="preserve"> stated the Committee should see this on the next agenda. It is for the passin</w:t>
      </w:r>
      <w:r w:rsidR="00FF1716">
        <w:t>g of the business license yearly flat f</w:t>
      </w:r>
      <w:r>
        <w:t>ee for $200.00</w:t>
      </w:r>
      <w:r w:rsidR="00FF1716">
        <w:t xml:space="preserve">. He stated it would not affect the fee for the liquor </w:t>
      </w:r>
      <w:proofErr w:type="spellStart"/>
      <w:r w:rsidR="00FF1716">
        <w:t>licensees</w:t>
      </w:r>
      <w:proofErr w:type="spellEnd"/>
      <w:r w:rsidR="00FF1716">
        <w:t>.</w:t>
      </w:r>
    </w:p>
    <w:p w:rsidR="00B34605" w:rsidRDefault="00B34605" w:rsidP="007A69DD">
      <w:pPr>
        <w:ind w:left="2160" w:hanging="2160"/>
      </w:pPr>
    </w:p>
    <w:p w:rsidR="00F003A3" w:rsidRDefault="00975A87" w:rsidP="00975A87">
      <w:pPr>
        <w:ind w:left="2160" w:hanging="2160"/>
      </w:pPr>
      <w:r>
        <w:t>Festival</w:t>
      </w:r>
      <w:r>
        <w:tab/>
        <w:t xml:space="preserve">Mayor </w:t>
      </w:r>
      <w:proofErr w:type="spellStart"/>
      <w:r>
        <w:t>Lumpkins</w:t>
      </w:r>
      <w:proofErr w:type="spellEnd"/>
      <w:r>
        <w:t xml:space="preserve"> stated that everything is going according to plan for the festival. The band Serendipity is booked and so are the food vendors. He is still working on getting the license to book the Texas </w:t>
      </w:r>
      <w:proofErr w:type="spellStart"/>
      <w:r>
        <w:t>Hold’Em</w:t>
      </w:r>
      <w:proofErr w:type="spellEnd"/>
      <w:r>
        <w:t xml:space="preserve"> tournament. </w:t>
      </w:r>
    </w:p>
    <w:p w:rsidR="00336EC3" w:rsidRDefault="00336EC3" w:rsidP="007A69DD">
      <w:pPr>
        <w:ind w:left="2160" w:hanging="2160"/>
      </w:pPr>
    </w:p>
    <w:p w:rsidR="00A53438" w:rsidRDefault="00A53438" w:rsidP="007A69DD">
      <w:pPr>
        <w:ind w:left="2160" w:hanging="2160"/>
      </w:pPr>
    </w:p>
    <w:p w:rsidR="00A53438" w:rsidRDefault="00A53438" w:rsidP="007A69DD">
      <w:pPr>
        <w:ind w:left="2160" w:hanging="2160"/>
      </w:pPr>
    </w:p>
    <w:p w:rsidR="00A53438" w:rsidRDefault="00A53438" w:rsidP="007A69DD">
      <w:pPr>
        <w:ind w:left="2160" w:hanging="2160"/>
      </w:pPr>
    </w:p>
    <w:p w:rsidR="00975A87" w:rsidRDefault="00975A87" w:rsidP="00975A87">
      <w:pPr>
        <w:ind w:left="2160" w:hanging="2160"/>
      </w:pPr>
      <w:r>
        <w:t>457 to 401(a)</w:t>
      </w:r>
      <w:r w:rsidR="00336EC3">
        <w:tab/>
      </w:r>
      <w:r>
        <w:t xml:space="preserve">Mayor </w:t>
      </w:r>
      <w:proofErr w:type="spellStart"/>
      <w:r>
        <w:t>Lumpkins</w:t>
      </w:r>
      <w:proofErr w:type="spellEnd"/>
      <w:r>
        <w:t xml:space="preserve"> stated that the Village would have to open </w:t>
      </w:r>
      <w:proofErr w:type="gramStart"/>
      <w:r>
        <w:t>a 401</w:t>
      </w:r>
      <w:proofErr w:type="gramEnd"/>
      <w:r>
        <w:t>(a) in order to hold the funds for employees looking to participate in the retirement plan until they are fully vested</w:t>
      </w:r>
      <w:r w:rsidR="00A53438">
        <w:t>.</w:t>
      </w:r>
      <w:r>
        <w:t xml:space="preserve"> He stated without </w:t>
      </w:r>
      <w:proofErr w:type="gramStart"/>
      <w:r>
        <w:t>a 401</w:t>
      </w:r>
      <w:proofErr w:type="gramEnd"/>
      <w:r>
        <w:t>(a) the Village would have nowhere to hold the funds if an employee did not meet the term requirement set by the Board.</w:t>
      </w:r>
      <w:r w:rsidR="00FF1716">
        <w:t xml:space="preserve"> The Board is still discussing the term requirement and waiting on the life insurance price increase before the retirement plan is updated. </w:t>
      </w:r>
      <w:r>
        <w:t xml:space="preserve"> </w:t>
      </w:r>
      <w:r w:rsidR="00FF1716">
        <w:t>He stated that the 401(a) plan</w:t>
      </w:r>
      <w:r>
        <w:t xml:space="preserve"> would be on the next agenda for passing.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A53438" w:rsidP="00900489">
      <w:pPr>
        <w:tabs>
          <w:tab w:val="left" w:pos="4597"/>
        </w:tabs>
        <w:ind w:left="2160"/>
      </w:pPr>
      <w:r>
        <w:t xml:space="preserve">Clerk Carrillo stated </w:t>
      </w:r>
      <w:r w:rsidR="00975A87">
        <w:t>there was nothing received.</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36EC3">
        <w:t>There was nothing to report.</w:t>
      </w:r>
    </w:p>
    <w:p w:rsidR="00E94D72" w:rsidRPr="00C67341" w:rsidRDefault="00E94D72" w:rsidP="00C104D3"/>
    <w:p w:rsidR="00900489" w:rsidRDefault="008A446A" w:rsidP="004C7955">
      <w:pPr>
        <w:ind w:left="2160" w:hanging="2160"/>
      </w:pPr>
      <w:r>
        <w:t>Public Safety and Ordinances</w:t>
      </w:r>
    </w:p>
    <w:p w:rsidR="00A53438" w:rsidRDefault="004C7955" w:rsidP="00975A87">
      <w:pPr>
        <w:ind w:left="2160" w:hanging="2160"/>
      </w:pPr>
      <w:r>
        <w:tab/>
      </w:r>
      <w:r w:rsidR="00A53438">
        <w:t>Trustee M</w:t>
      </w:r>
      <w:r w:rsidR="00975A87">
        <w:t xml:space="preserve">eeks stated </w:t>
      </w:r>
    </w:p>
    <w:p w:rsidR="00633380" w:rsidRDefault="00633380" w:rsidP="00BD4677"/>
    <w:p w:rsidR="00A53438" w:rsidRDefault="00DD5233" w:rsidP="00FF1716">
      <w:pPr>
        <w:ind w:left="2160" w:hanging="2160"/>
      </w:pPr>
      <w:r w:rsidRPr="00DD5233">
        <w:rPr>
          <w:b/>
        </w:rPr>
        <w:t>OLD BUSINESS</w:t>
      </w:r>
      <w:r>
        <w:tab/>
      </w:r>
      <w:r w:rsidR="00FF1716">
        <w:t xml:space="preserve">Trustee Meeks stated she had a few things from the Chief. She stated that the Chief was looking to pass an updated Noise Control Ordinance. He was looking for defined restrictions in the Ordinance and issuing a non-traffic fine. Mayor </w:t>
      </w:r>
      <w:proofErr w:type="spellStart"/>
      <w:r w:rsidR="00FF1716">
        <w:t>Lumpkins</w:t>
      </w:r>
      <w:proofErr w:type="spellEnd"/>
      <w:r w:rsidR="00FF1716">
        <w:t xml:space="preserve"> asked about how many incidents is the Village dealing with a year. Trustee Meeks stated last year there were about 5 repeat offenders. Trustee Walker asked that Chief write out exactly what he wants in the Ordinance and present it to the Board. Mayor </w:t>
      </w:r>
      <w:proofErr w:type="spellStart"/>
      <w:r w:rsidR="00FF1716">
        <w:t>Lumpkins</w:t>
      </w:r>
      <w:proofErr w:type="spellEnd"/>
      <w:r w:rsidR="00FF1716">
        <w:t xml:space="preserve"> asked that the Village continues to issue tickets as they have been with the current Noise Ordinance that the Village has.</w:t>
      </w:r>
    </w:p>
    <w:p w:rsidR="00FF1716" w:rsidRPr="00FF1716" w:rsidRDefault="00FF1716" w:rsidP="00FF1716">
      <w:pPr>
        <w:ind w:left="2160" w:hanging="2160"/>
      </w:pPr>
      <w:r>
        <w:rPr>
          <w:b/>
        </w:rPr>
        <w:tab/>
      </w:r>
      <w:r>
        <w:t xml:space="preserve">Trustee Mahoney stated that the Police Officers are continuing their educations and received 4 more certificates of completion from the Illinois Law enforcement and training Board. </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2D7054" w:rsidRDefault="002D7054" w:rsidP="004D648F">
      <w:pPr>
        <w:rPr>
          <w:b/>
        </w:rPr>
      </w:pPr>
    </w:p>
    <w:p w:rsidR="002D7054" w:rsidRDefault="002D7054" w:rsidP="004D648F">
      <w:pPr>
        <w:rPr>
          <w:b/>
        </w:rPr>
      </w:pPr>
    </w:p>
    <w:p w:rsidR="002D7054" w:rsidRDefault="002D7054" w:rsidP="004D648F">
      <w:pPr>
        <w:rPr>
          <w:b/>
        </w:rPr>
      </w:pPr>
    </w:p>
    <w:p w:rsidR="002D7054" w:rsidRDefault="002D7054" w:rsidP="004D648F">
      <w:pPr>
        <w:rPr>
          <w:b/>
        </w:rPr>
      </w:pPr>
    </w:p>
    <w:p w:rsidR="004D648F" w:rsidRDefault="004D648F" w:rsidP="004D648F">
      <w:r>
        <w:rPr>
          <w:b/>
        </w:rPr>
        <w:t>MOTION</w:t>
      </w:r>
      <w:r>
        <w:tab/>
      </w:r>
      <w:r>
        <w:tab/>
        <w:t xml:space="preserve">A </w:t>
      </w:r>
      <w:r w:rsidR="00491242">
        <w:t>mo</w:t>
      </w:r>
      <w:r w:rsidR="005C6B9E">
        <w:t xml:space="preserve">tion was made by </w:t>
      </w:r>
      <w:r w:rsidR="00FF1716">
        <w:t>Trustee Mahoney</w:t>
      </w:r>
      <w:r w:rsidR="001F15AC">
        <w:t>, Seconded by T</w:t>
      </w:r>
      <w:r w:rsidR="00FF1716">
        <w:t>rustee Walker</w:t>
      </w:r>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FF1716">
        <w:rPr>
          <w:b/>
        </w:rPr>
        <w:t>29</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6107"/>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5EFD"/>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72EFF"/>
    <w:rsid w:val="00975A87"/>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AF5F93"/>
    <w:rsid w:val="00B03198"/>
    <w:rsid w:val="00B0465F"/>
    <w:rsid w:val="00B11DE2"/>
    <w:rsid w:val="00B16336"/>
    <w:rsid w:val="00B23E4B"/>
    <w:rsid w:val="00B2452A"/>
    <w:rsid w:val="00B33882"/>
    <w:rsid w:val="00B34605"/>
    <w:rsid w:val="00B37CD4"/>
    <w:rsid w:val="00B46EDA"/>
    <w:rsid w:val="00B67435"/>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2EAD"/>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E9E9-8E1A-4B4E-89D6-21C27990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2022-05-08T23:06:00Z</dcterms:created>
  <dcterms:modified xsi:type="dcterms:W3CDTF">2022-05-08T23:35:00Z</dcterms:modified>
</cp:coreProperties>
</file>