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4C7B98">
        <w:rPr>
          <w:b/>
        </w:rPr>
        <w:t>JUNE 21</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4C7B98">
        <w:tab/>
      </w:r>
      <w:r w:rsidR="004C7B98">
        <w:tab/>
        <w:t>Trustee Meeks = Absent</w:t>
      </w:r>
      <w:r w:rsidR="009F4FDC">
        <w:tab/>
      </w:r>
      <w:r w:rsidR="009F4FDC">
        <w:tab/>
      </w:r>
      <w:r w:rsidR="00972EFF">
        <w:t xml:space="preserve">Trustee </w:t>
      </w:r>
      <w:proofErr w:type="spellStart"/>
      <w:r w:rsidR="00972EFF">
        <w:t>Pekar</w:t>
      </w:r>
      <w:proofErr w:type="spellEnd"/>
      <w:r w:rsidR="00972EFF">
        <w:t xml:space="preserve"> = </w:t>
      </w:r>
      <w:r w:rsidR="004C7B98">
        <w:t>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911A25">
        <w:t xml:space="preserve">= </w:t>
      </w:r>
      <w:r w:rsidR="004C7B98">
        <w:t>Present</w:t>
      </w:r>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4C7B98">
        <w:t>Present</w:t>
      </w:r>
      <w:r w:rsidR="00D22EA6">
        <w:tab/>
      </w:r>
      <w:r w:rsidR="00F93C5D">
        <w:tab/>
        <w:t>Village Clerk Carrillo= Present</w:t>
      </w:r>
    </w:p>
    <w:p w:rsidR="001C34DD" w:rsidRDefault="001C34DD" w:rsidP="001C34DD"/>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F34C34" w:rsidRDefault="004C7B98" w:rsidP="00F34C34">
      <w:pPr>
        <w:ind w:left="2160" w:hanging="2160"/>
      </w:pPr>
      <w:r>
        <w:t>Budget</w:t>
      </w:r>
      <w:r>
        <w:tab/>
        <w:t xml:space="preserve">Mayor </w:t>
      </w:r>
      <w:proofErr w:type="spellStart"/>
      <w:r>
        <w:t>Lumpkins</w:t>
      </w:r>
      <w:proofErr w:type="spellEnd"/>
      <w:r>
        <w:t xml:space="preserve"> stated he should have the Budget ready in their boxes by Friday. He still has some corrections to the ones that have been presented to the Committee. He stated some of the biggest changes is the retirement given to each employee. He also stated the surplus would be $50,000.00 less.</w:t>
      </w:r>
    </w:p>
    <w:p w:rsidR="004C7B98" w:rsidRDefault="004C7B98" w:rsidP="00F34C34">
      <w:pPr>
        <w:ind w:left="2160" w:hanging="2160"/>
      </w:pPr>
    </w:p>
    <w:p w:rsidR="004C7B98" w:rsidRDefault="004C7B98" w:rsidP="00F34C34">
      <w:pPr>
        <w:ind w:left="2160" w:hanging="2160"/>
      </w:pPr>
      <w:r>
        <w:t>Festival</w:t>
      </w:r>
      <w:r>
        <w:tab/>
        <w:t xml:space="preserve">Mayor </w:t>
      </w:r>
      <w:proofErr w:type="spellStart"/>
      <w:r>
        <w:t>Lumpkins</w:t>
      </w:r>
      <w:proofErr w:type="spellEnd"/>
      <w:r>
        <w:t xml:space="preserve"> stated that all the licenses have been applied for the Festival. He is just waiting on the finals for everything. He still has received no confirmation on anything.</w:t>
      </w:r>
    </w:p>
    <w:p w:rsidR="004C7B98" w:rsidRDefault="004C7B98" w:rsidP="00F34C34">
      <w:pPr>
        <w:ind w:left="2160" w:hanging="2160"/>
      </w:pPr>
    </w:p>
    <w:p w:rsidR="004C7B98" w:rsidRDefault="004C7B98" w:rsidP="00F34C34">
      <w:pPr>
        <w:ind w:left="2160" w:hanging="2160"/>
      </w:pPr>
      <w:r>
        <w:t>CD for Water</w:t>
      </w:r>
      <w:r>
        <w:tab/>
        <w:t xml:space="preserve">Mayor </w:t>
      </w:r>
      <w:proofErr w:type="spellStart"/>
      <w:r>
        <w:t>Lumpkins</w:t>
      </w:r>
      <w:proofErr w:type="spellEnd"/>
      <w:r>
        <w:t xml:space="preserve"> stated that there was an agreement signed back in 1997 for a $10,000.00 water deposit that Round Lake Beach has been holding since then. He stated he is working on getting that money back so it can go back in the general account. </w:t>
      </w:r>
    </w:p>
    <w:p w:rsidR="00A53438" w:rsidRDefault="00A53438" w:rsidP="00A53438">
      <w:pPr>
        <w:ind w:left="2160"/>
      </w:pP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6F6DA2" w:rsidP="00900489">
      <w:pPr>
        <w:tabs>
          <w:tab w:val="left" w:pos="4597"/>
        </w:tabs>
        <w:ind w:left="2160"/>
      </w:pPr>
      <w:r>
        <w:t xml:space="preserve">Clerk Carrillo stated </w:t>
      </w:r>
      <w:r w:rsidR="004C7B98">
        <w:t>there was nothing to report.</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4C7B98">
        <w:t>There was nothing to report.</w:t>
      </w:r>
    </w:p>
    <w:p w:rsidR="00E94D72" w:rsidRPr="00C67341" w:rsidRDefault="00E94D72" w:rsidP="00C104D3"/>
    <w:p w:rsidR="00900489" w:rsidRDefault="008A446A" w:rsidP="004C7955">
      <w:pPr>
        <w:ind w:left="2160" w:hanging="2160"/>
      </w:pPr>
      <w:r>
        <w:t>Public Safety and Ordinances</w:t>
      </w:r>
    </w:p>
    <w:p w:rsidR="00A53438" w:rsidRDefault="004C7955" w:rsidP="007709F5">
      <w:pPr>
        <w:ind w:left="2160" w:hanging="2160"/>
      </w:pPr>
      <w:r>
        <w:lastRenderedPageBreak/>
        <w:tab/>
      </w:r>
      <w:r w:rsidR="004C7B98">
        <w:t xml:space="preserve">Trustee Meeks stated that Sergeant </w:t>
      </w:r>
      <w:proofErr w:type="spellStart"/>
      <w:r w:rsidR="004C7B98">
        <w:t>Maculan</w:t>
      </w:r>
      <w:proofErr w:type="spellEnd"/>
      <w:r w:rsidR="004C7B98">
        <w:t xml:space="preserve"> received a Certificate for Supervision of Police Personnel from NW University Center of Public Safety. </w:t>
      </w:r>
    </w:p>
    <w:p w:rsidR="00633380" w:rsidRDefault="00633380" w:rsidP="00BD4677"/>
    <w:p w:rsidR="006F6DA2" w:rsidRPr="006F6DA2" w:rsidRDefault="00DD5233" w:rsidP="004C7B98">
      <w:pPr>
        <w:ind w:left="2160" w:hanging="2160"/>
      </w:pPr>
      <w:r w:rsidRPr="00DD5233">
        <w:rPr>
          <w:b/>
        </w:rPr>
        <w:t>OLD BUSINESS</w:t>
      </w:r>
      <w:r>
        <w:tab/>
      </w:r>
      <w:r w:rsidR="004C7B98">
        <w:t>There was nothing to report.</w:t>
      </w:r>
    </w:p>
    <w:p w:rsidR="00B863B5" w:rsidRPr="004162B2" w:rsidRDefault="00B863B5" w:rsidP="00EF289D"/>
    <w:p w:rsidR="00772D52" w:rsidRDefault="00D22EA6" w:rsidP="00663E75">
      <w:pPr>
        <w:ind w:left="2160" w:hanging="2160"/>
      </w:pPr>
      <w:r>
        <w:rPr>
          <w:b/>
        </w:rPr>
        <w:t>NEW BUSINESS</w:t>
      </w:r>
      <w:r w:rsidR="00491242">
        <w:rPr>
          <w:b/>
        </w:rPr>
        <w:tab/>
      </w:r>
      <w:r w:rsidR="00C26A74">
        <w:t xml:space="preserve">Mayor </w:t>
      </w:r>
      <w:proofErr w:type="spellStart"/>
      <w:r w:rsidR="00C26A74">
        <w:t>Lumpkins</w:t>
      </w:r>
      <w:proofErr w:type="spellEnd"/>
      <w:r w:rsidR="00C26A74">
        <w:t xml:space="preserve"> stated that </w:t>
      </w:r>
      <w:r w:rsidR="004C7B98">
        <w:t>the Park has been painted. He stated the Public Works has been working on getting the park cleaned up.</w:t>
      </w:r>
    </w:p>
    <w:p w:rsidR="004C7B98" w:rsidRPr="004C7B98" w:rsidRDefault="004C7B98" w:rsidP="00663E75">
      <w:pPr>
        <w:ind w:left="2160" w:hanging="2160"/>
      </w:pPr>
      <w:r>
        <w:rPr>
          <w:b/>
        </w:rPr>
        <w:tab/>
      </w:r>
      <w:r>
        <w:t xml:space="preserve">Mayor </w:t>
      </w:r>
      <w:proofErr w:type="spellStart"/>
      <w:r>
        <w:t>Lumpkins</w:t>
      </w:r>
      <w:proofErr w:type="spellEnd"/>
      <w:r>
        <w:t xml:space="preserve"> also brought up to the Board what they thought about allowing dogs at the </w:t>
      </w:r>
      <w:r w:rsidR="00414225">
        <w:t xml:space="preserve">park </w:t>
      </w:r>
      <w:r>
        <w:t xml:space="preserve">to avoid any incidents about trying to have them removed. The Committee discussed it and came to the conclusion to have the office price out the stands with bags for easy clean up available to the residents. Mayor </w:t>
      </w:r>
      <w:proofErr w:type="spellStart"/>
      <w:r>
        <w:t>Lumpkins</w:t>
      </w:r>
      <w:proofErr w:type="spellEnd"/>
      <w:r>
        <w:t xml:space="preserve"> stated he would have th</w:t>
      </w:r>
      <w:r w:rsidR="00414225">
        <w:t xml:space="preserve">e </w:t>
      </w:r>
      <w:proofErr w:type="gramStart"/>
      <w:r w:rsidR="00414225">
        <w:t>girls</w:t>
      </w:r>
      <w:proofErr w:type="gramEnd"/>
      <w:r w:rsidR="00414225">
        <w:t xml:space="preserve"> price them out and get back to them with cost to see if this is something they want to do.</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Pr="00963401" w:rsidRDefault="00246D06" w:rsidP="00963401">
      <w:pPr>
        <w:ind w:left="2160" w:hanging="2160"/>
      </w:pPr>
      <w:r>
        <w:rPr>
          <w:b/>
        </w:rPr>
        <w:tab/>
      </w:r>
      <w:r>
        <w:t>The Board did not enter executive session.</w:t>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414225">
        <w:t>Trustee Walker</w:t>
      </w:r>
      <w:r w:rsidR="001F15AC">
        <w:t>, Seconded by T</w:t>
      </w:r>
      <w:r w:rsidR="00414225">
        <w:t xml:space="preserve">rustee </w:t>
      </w:r>
      <w:proofErr w:type="spellStart"/>
      <w:r w:rsidR="00414225">
        <w:t>Weigand</w:t>
      </w:r>
      <w:proofErr w:type="spellEnd"/>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414225">
        <w:rPr>
          <w:b/>
        </w:rPr>
        <w:t>22</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71E"/>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8F56-AC27-4642-B2C2-F488D106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2022-07-11T00:02:00Z</dcterms:created>
  <dcterms:modified xsi:type="dcterms:W3CDTF">2022-07-11T00:02:00Z</dcterms:modified>
</cp:coreProperties>
</file>