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346632">
        <w:rPr>
          <w:b/>
        </w:rPr>
        <w:t>AUGUST 3</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6E0D9D">
        <w:t xml:space="preserve">Mayor </w:t>
      </w:r>
      <w:proofErr w:type="spellStart"/>
      <w:r w:rsidR="006E0D9D">
        <w:t>Lumpkins</w:t>
      </w:r>
      <w:proofErr w:type="spellEnd"/>
      <w:r w:rsidR="006E0D9D">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346632">
        <w:t>= Present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3137C0" w:rsidRDefault="003137C0" w:rsidP="003137C0"/>
    <w:p w:rsidR="003137C0" w:rsidRDefault="00C7654F" w:rsidP="003137C0">
      <w:r>
        <w:t xml:space="preserve">Mayor </w:t>
      </w:r>
      <w:proofErr w:type="spellStart"/>
      <w:r>
        <w:t>Lumpkins</w:t>
      </w:r>
      <w:proofErr w:type="spellEnd"/>
      <w:r>
        <w:t xml:space="preserve"> requested a motion to amend the agenda. He requested tha</w:t>
      </w:r>
      <w:r w:rsidR="00346632">
        <w:t>t item A be removed</w:t>
      </w:r>
      <w:r>
        <w:t xml:space="preserve"> </w:t>
      </w:r>
      <w:r w:rsidR="00346632">
        <w:t xml:space="preserve">and that add item C is added as SMC email. </w:t>
      </w:r>
    </w:p>
    <w:p w:rsidR="00C7654F" w:rsidRDefault="00C7654F" w:rsidP="003137C0"/>
    <w:p w:rsidR="00346632" w:rsidRDefault="00C7654F" w:rsidP="00346632">
      <w:pPr>
        <w:ind w:left="2160" w:hanging="2160"/>
      </w:pPr>
      <w:r w:rsidRPr="00C7654F">
        <w:rPr>
          <w:b/>
        </w:rPr>
        <w:t>MOTION</w:t>
      </w:r>
      <w:r>
        <w:tab/>
        <w:t>A m</w:t>
      </w:r>
      <w:r w:rsidR="00346632">
        <w:t>otion was made by Trustee Mahoney, seconded by Trustee Walker</w:t>
      </w:r>
      <w:r>
        <w:t xml:space="preserve"> and unanimously approved to amend the agenda </w:t>
      </w:r>
      <w:r w:rsidR="00346632">
        <w:t xml:space="preserve">and remove item A. Police and that add item C is added as SMC email. </w:t>
      </w:r>
    </w:p>
    <w:p w:rsidR="00C7654F" w:rsidRDefault="00C7654F" w:rsidP="00C7654F">
      <w:pPr>
        <w:ind w:left="2160" w:hanging="2160"/>
      </w:pP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6E0D9D">
        <w:t xml:space="preserve">There was nothing to report. </w:t>
      </w:r>
    </w:p>
    <w:p w:rsidR="00D22EA6" w:rsidRDefault="00D22EA6" w:rsidP="00D22EA6">
      <w:pPr>
        <w:rPr>
          <w:b/>
        </w:rPr>
      </w:pPr>
    </w:p>
    <w:p w:rsidR="00D22EA6" w:rsidRDefault="00D22EA6" w:rsidP="00D22EA6">
      <w:pPr>
        <w:rPr>
          <w:b/>
        </w:rPr>
      </w:pPr>
      <w:r>
        <w:rPr>
          <w:b/>
        </w:rPr>
        <w:t>ADMINISTRATIVE</w:t>
      </w:r>
    </w:p>
    <w:p w:rsidR="00686DF7" w:rsidRDefault="00346632" w:rsidP="003F32DC">
      <w:pPr>
        <w:ind w:left="2160" w:hanging="2160"/>
      </w:pPr>
      <w:r>
        <w:t>Police Salary</w:t>
      </w:r>
      <w:r>
        <w:tab/>
        <w:t xml:space="preserve">Mayor </w:t>
      </w:r>
      <w:proofErr w:type="spellStart"/>
      <w:r>
        <w:t>Lumpkins</w:t>
      </w:r>
      <w:proofErr w:type="spellEnd"/>
      <w:r>
        <w:t xml:space="preserve"> asked the Committee what they thought about raising the full time officer’s salary to $25.00 and the part time officers to $23.00. He stated some of the officers were close, but wanted to get them all up if they were not there yet. The Committee agreed and Trustee Mahoney thanked Mayor </w:t>
      </w:r>
      <w:proofErr w:type="spellStart"/>
      <w:r>
        <w:t>Lumpkins</w:t>
      </w:r>
      <w:proofErr w:type="spellEnd"/>
      <w:r>
        <w:t xml:space="preserve"> for the increase. Mayor </w:t>
      </w:r>
      <w:proofErr w:type="spellStart"/>
      <w:r>
        <w:t>Lumpkins</w:t>
      </w:r>
      <w:proofErr w:type="spellEnd"/>
      <w:r>
        <w:t xml:space="preserve"> asked Clerk Carrillo to put it on the next week’s agenda. </w:t>
      </w:r>
    </w:p>
    <w:p w:rsidR="00346632" w:rsidRDefault="00346632" w:rsidP="003F32DC">
      <w:pPr>
        <w:ind w:left="2160" w:hanging="2160"/>
      </w:pPr>
    </w:p>
    <w:p w:rsidR="00346632" w:rsidRDefault="00346632" w:rsidP="003F32DC">
      <w:pPr>
        <w:ind w:left="2160" w:hanging="2160"/>
      </w:pPr>
      <w:r>
        <w:t>Public Works Employee</w:t>
      </w:r>
      <w:r>
        <w:tab/>
      </w:r>
    </w:p>
    <w:p w:rsidR="00910B17" w:rsidRDefault="00346632" w:rsidP="003F32DC">
      <w:pPr>
        <w:ind w:left="2160" w:hanging="2160"/>
      </w:pPr>
      <w:r>
        <w:tab/>
        <w:t xml:space="preserve">Mayor </w:t>
      </w:r>
      <w:proofErr w:type="spellStart"/>
      <w:r>
        <w:t>Lumpkins</w:t>
      </w:r>
      <w:proofErr w:type="spellEnd"/>
      <w:r>
        <w:t xml:space="preserve"> stated that Jimmy put in his notice for the Public Works Department. He stated that he had an interview that day and that person didn’t show up. He stated he has 2 more set up in the week. Trustee Meeks asked what the pay was for that position and Mayor </w:t>
      </w:r>
      <w:proofErr w:type="spellStart"/>
      <w:r>
        <w:t>Lumpkins</w:t>
      </w:r>
      <w:proofErr w:type="spellEnd"/>
      <w:r>
        <w:t xml:space="preserve"> stated it was from $19-$21 depending on the experience. </w:t>
      </w:r>
    </w:p>
    <w:p w:rsidR="00910B17" w:rsidRDefault="00910B17" w:rsidP="003F32DC">
      <w:pPr>
        <w:ind w:left="2160" w:hanging="2160"/>
      </w:pPr>
    </w:p>
    <w:p w:rsidR="00927B61" w:rsidRDefault="00910B17" w:rsidP="00910B17">
      <w:pPr>
        <w:ind w:left="2160" w:hanging="2160"/>
      </w:pPr>
      <w:r>
        <w:t>SMC Email</w:t>
      </w:r>
      <w:r>
        <w:tab/>
        <w:t xml:space="preserve">Mayor </w:t>
      </w:r>
      <w:proofErr w:type="spellStart"/>
      <w:r>
        <w:t>Lumpkins</w:t>
      </w:r>
      <w:proofErr w:type="spellEnd"/>
      <w:r>
        <w:t xml:space="preserve"> stated that he received an email from Curt Woolford from SMC to send him a list of the things the Village needs. Mayor </w:t>
      </w:r>
      <w:proofErr w:type="spellStart"/>
      <w:r>
        <w:t>Lumpkins</w:t>
      </w:r>
      <w:proofErr w:type="spellEnd"/>
      <w:r>
        <w:t xml:space="preserve"> sent him the areas with flooding problems in the Village. He doesn’t know if it’s something that will happen, but wanted to let the Committee know it was sent.</w:t>
      </w:r>
    </w:p>
    <w:p w:rsidR="006444F0" w:rsidRDefault="006444F0" w:rsidP="004A2729">
      <w:pPr>
        <w:ind w:left="2160" w:hanging="2160"/>
      </w:pPr>
    </w:p>
    <w:p w:rsidR="00916F4F" w:rsidRDefault="00D22EA6" w:rsidP="00F13B03">
      <w:pPr>
        <w:ind w:left="2160" w:hanging="2160"/>
        <w:rPr>
          <w:b/>
        </w:rPr>
      </w:pPr>
      <w:r>
        <w:rPr>
          <w:b/>
        </w:rPr>
        <w:lastRenderedPageBreak/>
        <w:t>CORRESPONDENCE</w:t>
      </w:r>
      <w:r>
        <w:rPr>
          <w:b/>
        </w:rPr>
        <w:tab/>
      </w:r>
    </w:p>
    <w:p w:rsidR="00243AAD" w:rsidRPr="00900489" w:rsidRDefault="00910B17" w:rsidP="00900489">
      <w:pPr>
        <w:tabs>
          <w:tab w:val="left" w:pos="4597"/>
        </w:tabs>
        <w:ind w:left="2160"/>
      </w:pPr>
      <w:r>
        <w:t xml:space="preserve">Clerk Carrillo stated IML review was received. </w:t>
      </w:r>
      <w:bookmarkStart w:id="0" w:name="_GoBack"/>
      <w:bookmarkEnd w:id="0"/>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246D06" w:rsidRDefault="00E16600" w:rsidP="00E16600">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F32DC">
        <w:t xml:space="preserve">There was nothing to report. </w:t>
      </w:r>
      <w:r w:rsidR="006C4B67">
        <w:t xml:space="preserve"> </w:t>
      </w:r>
    </w:p>
    <w:p w:rsidR="00E94D72" w:rsidRPr="00C67341" w:rsidRDefault="00E94D72" w:rsidP="00C104D3"/>
    <w:p w:rsidR="007C281B" w:rsidRDefault="008A446A" w:rsidP="008A446A">
      <w:pPr>
        <w:ind w:left="2160" w:hanging="2160"/>
      </w:pPr>
      <w:r>
        <w:t>Public Safety and Ordinances</w:t>
      </w:r>
    </w:p>
    <w:p w:rsidR="00686DF7" w:rsidRDefault="00D04B60" w:rsidP="00C30153">
      <w:pPr>
        <w:ind w:left="2160" w:hanging="2160"/>
      </w:pPr>
      <w:r>
        <w:tab/>
      </w:r>
      <w:r w:rsidR="003F32DC">
        <w:t>Trustee Meeks stated</w:t>
      </w:r>
      <w:r w:rsidR="00C30153">
        <w:t xml:space="preserve"> that she had a memo from the Chief. She stated that the background check came back for the person from </w:t>
      </w:r>
      <w:r w:rsidR="007B2B76">
        <w:t>Highwood</w:t>
      </w:r>
      <w:r w:rsidR="00900489">
        <w:t xml:space="preserve"> to fill one of the Police Officer roles</w:t>
      </w:r>
      <w:r w:rsidR="007B2B76">
        <w:t xml:space="preserve">. Chief did check what else he might need to be hired on as he has not been on the field since 2014. All he needs is a 40 hour law course and an 8 hour training class from the Illinois Board. </w:t>
      </w:r>
      <w:r w:rsidR="00900489">
        <w:t xml:space="preserve">Mayor </w:t>
      </w:r>
      <w:proofErr w:type="spellStart"/>
      <w:r w:rsidR="00900489">
        <w:t>Lumpkins</w:t>
      </w:r>
      <w:proofErr w:type="spellEnd"/>
      <w:r w:rsidR="00900489">
        <w:t xml:space="preserve"> asked to put him on the Agenda to swear in at the next Board Meeting. Trustee Meeks stated his name was James Juarez. </w:t>
      </w:r>
    </w:p>
    <w:p w:rsidR="00900489" w:rsidRDefault="00900489" w:rsidP="00C30153">
      <w:pPr>
        <w:ind w:left="2160" w:hanging="2160"/>
      </w:pPr>
      <w:r>
        <w:tab/>
        <w:t xml:space="preserve">Trustee Meeks stated 3 certificates of completion were given to the Police Department from the Illinois Board. </w:t>
      </w:r>
    </w:p>
    <w:p w:rsidR="00633380" w:rsidRDefault="00633380" w:rsidP="00BD4677"/>
    <w:p w:rsidR="00DF01CD" w:rsidRDefault="00DD5233" w:rsidP="00EB6838">
      <w:pPr>
        <w:ind w:left="2160" w:hanging="2160"/>
      </w:pPr>
      <w:r w:rsidRPr="00DD5233">
        <w:rPr>
          <w:b/>
        </w:rPr>
        <w:t>OLD BUSINESS</w:t>
      </w:r>
      <w:r>
        <w:tab/>
      </w:r>
      <w:r w:rsidR="00910B17">
        <w:t xml:space="preserve">Mayor </w:t>
      </w:r>
      <w:proofErr w:type="spellStart"/>
      <w:r w:rsidR="00910B17">
        <w:t>Lumpkins</w:t>
      </w:r>
      <w:proofErr w:type="spellEnd"/>
      <w:r w:rsidR="00910B17">
        <w:t xml:space="preserve"> stated that the property on Rollins Rd. that the Village is working on annexing is sti</w:t>
      </w:r>
      <w:r w:rsidR="00C30153">
        <w:t>ll in the works. He stated that</w:t>
      </w:r>
      <w:r w:rsidR="00910B17">
        <w:t xml:space="preserve"> Round Lake Beach wants their part of taxes for the period beginning when the property is </w:t>
      </w:r>
      <w:proofErr w:type="spellStart"/>
      <w:r w:rsidR="00C30153">
        <w:t>devolp</w:t>
      </w:r>
      <w:r w:rsidR="00910B17">
        <w:t>ed</w:t>
      </w:r>
      <w:proofErr w:type="spellEnd"/>
      <w:r w:rsidR="00910B17">
        <w:t xml:space="preserve">. He stated once he gets more information he will let </w:t>
      </w:r>
      <w:r w:rsidR="00C30153">
        <w:t xml:space="preserve">the Committee know before anything is signed. </w:t>
      </w:r>
    </w:p>
    <w:p w:rsidR="00B863B5" w:rsidRPr="004162B2" w:rsidRDefault="00B863B5" w:rsidP="001C3A08">
      <w:pPr>
        <w:ind w:left="2160"/>
      </w:pPr>
    </w:p>
    <w:p w:rsidR="00C57482" w:rsidRPr="00C57482" w:rsidRDefault="00D22EA6" w:rsidP="00243AAD">
      <w:pPr>
        <w:ind w:left="2160" w:hanging="2160"/>
      </w:pPr>
      <w:r>
        <w:rPr>
          <w:b/>
        </w:rPr>
        <w:t>NEW BUSINESS</w:t>
      </w:r>
      <w:r w:rsidR="00491242">
        <w:rPr>
          <w:b/>
        </w:rPr>
        <w:tab/>
      </w:r>
      <w:r w:rsidR="007B2B76">
        <w:t xml:space="preserve">Mayor </w:t>
      </w:r>
      <w:proofErr w:type="spellStart"/>
      <w:r w:rsidR="007B2B76">
        <w:t>Lumpkins</w:t>
      </w:r>
      <w:proofErr w:type="spellEnd"/>
      <w:r w:rsidR="007B2B76">
        <w:t xml:space="preserve"> asked the Committee of what they thought about pursuing purchasing a piece of land that borders Round Lake Heights off of Lotus Road. It would be for the purpose of annexing it and eventually selling to a developer. He stated a lot of things have still need to be answered to see if it could be done, but did not want to proceed without asking the Committee what they thought about it. The Committee agreed to pursue it and ask a realtor to see if this is something that can be done. </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243AAD">
        <w:t>Trustee Walker</w:t>
      </w:r>
      <w:r w:rsidR="001F15AC">
        <w:t>, Seconded by T</w:t>
      </w:r>
      <w:r w:rsidR="00243AAD">
        <w:t xml:space="preserve">rustee </w:t>
      </w:r>
      <w:proofErr w:type="spellStart"/>
      <w:r w:rsidR="00243AAD">
        <w:t>Pekar</w:t>
      </w:r>
      <w:proofErr w:type="spellEnd"/>
    </w:p>
    <w:p w:rsidR="006F7A49" w:rsidRDefault="004D648F" w:rsidP="00D04B60">
      <w:pPr>
        <w:ind w:left="2160"/>
      </w:pPr>
      <w:proofErr w:type="gramStart"/>
      <w:r>
        <w:t>and</w:t>
      </w:r>
      <w:proofErr w:type="gramEnd"/>
      <w:r>
        <w:t xml:space="preserve"> unanimously passed to adjourn.</w:t>
      </w:r>
    </w:p>
    <w:p w:rsidR="00E16600" w:rsidRPr="00D04B60" w:rsidRDefault="00E16600" w:rsidP="00D04B60">
      <w:pPr>
        <w:ind w:left="2160"/>
      </w:pPr>
    </w:p>
    <w:p w:rsidR="004D648F" w:rsidRDefault="003D6156" w:rsidP="004D648F">
      <w:pPr>
        <w:rPr>
          <w:b/>
        </w:rPr>
      </w:pPr>
      <w:r>
        <w:rPr>
          <w:b/>
        </w:rPr>
        <w:t>ADJOURNMENT 7:</w:t>
      </w:r>
      <w:r w:rsidR="007B2B76">
        <w:rPr>
          <w:b/>
        </w:rPr>
        <w:t>14</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43AAD"/>
    <w:rsid w:val="00246D06"/>
    <w:rsid w:val="0025007F"/>
    <w:rsid w:val="00252712"/>
    <w:rsid w:val="00261ADF"/>
    <w:rsid w:val="00266B32"/>
    <w:rsid w:val="0027396C"/>
    <w:rsid w:val="0027681E"/>
    <w:rsid w:val="00277BBF"/>
    <w:rsid w:val="002927CD"/>
    <w:rsid w:val="00296B58"/>
    <w:rsid w:val="002A35A0"/>
    <w:rsid w:val="002A6C86"/>
    <w:rsid w:val="002D591F"/>
    <w:rsid w:val="003137C0"/>
    <w:rsid w:val="003153EA"/>
    <w:rsid w:val="00331D9C"/>
    <w:rsid w:val="00333688"/>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86DF7"/>
    <w:rsid w:val="006A34CD"/>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3FA7"/>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91E15"/>
    <w:rsid w:val="00993F8F"/>
    <w:rsid w:val="00997583"/>
    <w:rsid w:val="009D00E2"/>
    <w:rsid w:val="009D1EEF"/>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8464C"/>
    <w:rsid w:val="00AA79BC"/>
    <w:rsid w:val="00AC2216"/>
    <w:rsid w:val="00AD142E"/>
    <w:rsid w:val="00AE2DD1"/>
    <w:rsid w:val="00AF29C8"/>
    <w:rsid w:val="00AF2A67"/>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E24B3"/>
    <w:rsid w:val="00CE2FE0"/>
    <w:rsid w:val="00CF3C8D"/>
    <w:rsid w:val="00CF7E1A"/>
    <w:rsid w:val="00D04459"/>
    <w:rsid w:val="00D04B60"/>
    <w:rsid w:val="00D04E97"/>
    <w:rsid w:val="00D07B14"/>
    <w:rsid w:val="00D110C6"/>
    <w:rsid w:val="00D21547"/>
    <w:rsid w:val="00D22EA6"/>
    <w:rsid w:val="00D3769B"/>
    <w:rsid w:val="00D468E2"/>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52AD"/>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29CB-951A-46E9-89D7-685CE10F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3</cp:revision>
  <dcterms:created xsi:type="dcterms:W3CDTF">2021-08-06T18:04:00Z</dcterms:created>
  <dcterms:modified xsi:type="dcterms:W3CDTF">2021-08-06T18:10:00Z</dcterms:modified>
</cp:coreProperties>
</file>