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47B4A" w14:textId="12F210F0" w:rsidR="00D22EA6" w:rsidRDefault="006106E8" w:rsidP="00D22EA6">
      <w:pPr>
        <w:jc w:val="center"/>
        <w:rPr>
          <w:b/>
        </w:rPr>
      </w:pPr>
      <w:r>
        <w:rPr>
          <w:b/>
        </w:rPr>
        <w:t>V</w:t>
      </w:r>
      <w:r w:rsidR="00D22EA6">
        <w:rPr>
          <w:b/>
        </w:rPr>
        <w:t>ILLAGE OF ROUND LAKE HEIGHTS</w:t>
      </w:r>
    </w:p>
    <w:p w14:paraId="479AA830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13331F45" w14:textId="227A2243"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</w:t>
      </w:r>
      <w:r w:rsidR="006C04DB">
        <w:rPr>
          <w:b/>
        </w:rPr>
        <w:t>AUGUST 8</w:t>
      </w:r>
      <w:r w:rsidR="006106E8">
        <w:rPr>
          <w:b/>
        </w:rPr>
        <w:t>, 202</w:t>
      </w:r>
      <w:r w:rsidR="00B2024C">
        <w:rPr>
          <w:b/>
        </w:rPr>
        <w:t>3</w:t>
      </w:r>
    </w:p>
    <w:p w14:paraId="2B4347C6" w14:textId="77777777" w:rsidR="00D22EA6" w:rsidRDefault="00D22EA6" w:rsidP="00D22EA6">
      <w:pPr>
        <w:jc w:val="center"/>
        <w:rPr>
          <w:b/>
        </w:rPr>
      </w:pPr>
    </w:p>
    <w:p w14:paraId="4F254920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6473346D" w14:textId="580B7554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6C04DB">
        <w:t>Trustee Meeks</w:t>
      </w:r>
      <w:r w:rsidR="00BE1613">
        <w:t xml:space="preserve"> at 7:00 p</w:t>
      </w:r>
      <w:r w:rsidR="00837382">
        <w:t>m</w:t>
      </w:r>
    </w:p>
    <w:p w14:paraId="32AF37B4" w14:textId="77777777" w:rsidR="00D22EA6" w:rsidRDefault="00D22EA6" w:rsidP="00D22EA6"/>
    <w:p w14:paraId="06F8C2C5" w14:textId="77777777" w:rsidR="00D22EA6" w:rsidRDefault="00D22EA6" w:rsidP="00D22EA6">
      <w:pPr>
        <w:rPr>
          <w:b/>
        </w:rPr>
      </w:pPr>
      <w:r>
        <w:rPr>
          <w:b/>
        </w:rPr>
        <w:t>PLEDGE OF</w:t>
      </w:r>
    </w:p>
    <w:p w14:paraId="1054B2E5" w14:textId="77777777"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14:paraId="1C5FBEEE" w14:textId="77777777" w:rsidR="00D22EA6" w:rsidRDefault="00D22EA6" w:rsidP="00D22EA6">
      <w:pPr>
        <w:ind w:left="2160"/>
      </w:pPr>
    </w:p>
    <w:p w14:paraId="202C6BBB" w14:textId="12DFA78E"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 xml:space="preserve">Trustee Meeks = </w:t>
      </w:r>
      <w:r w:rsidR="006106E8">
        <w:t>Present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14:paraId="632DB268" w14:textId="336257E7" w:rsidR="00D22EA6" w:rsidRDefault="000E7903" w:rsidP="00D22EA6">
      <w:pPr>
        <w:ind w:left="2160"/>
      </w:pPr>
      <w:r>
        <w:t xml:space="preserve">Trustee </w:t>
      </w:r>
      <w:proofErr w:type="spellStart"/>
      <w:r w:rsidR="00410987">
        <w:t>Nehila</w:t>
      </w:r>
      <w:proofErr w:type="spellEnd"/>
      <w:r>
        <w:t xml:space="preserve"> = </w:t>
      </w:r>
      <w:r w:rsidR="006C04DB">
        <w:t>Absent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 w:rsidR="0037559E">
        <w:t xml:space="preserve">= </w:t>
      </w:r>
      <w:r w:rsidR="006C04DB">
        <w:t>Present</w:t>
      </w:r>
    </w:p>
    <w:p w14:paraId="6B2238F0" w14:textId="14EAD6DA" w:rsidR="00D22EA6" w:rsidRDefault="00DC6DC6" w:rsidP="00D22EA6">
      <w:pPr>
        <w:ind w:left="2160"/>
      </w:pPr>
      <w:r>
        <w:t xml:space="preserve">Trustee Walker = </w:t>
      </w:r>
      <w:r w:rsidR="00E6251B">
        <w:t>P</w:t>
      </w:r>
      <w:r w:rsidR="006C04DB">
        <w:t>resent</w:t>
      </w:r>
      <w:r w:rsidR="006C04DB">
        <w:tab/>
      </w:r>
      <w:r w:rsidR="006C04DB">
        <w:tab/>
        <w:t xml:space="preserve">Mayor </w:t>
      </w:r>
      <w:proofErr w:type="spellStart"/>
      <w:r w:rsidR="006C04DB">
        <w:t>Lumpkins</w:t>
      </w:r>
      <w:proofErr w:type="spellEnd"/>
      <w:r w:rsidR="006C04DB">
        <w:t xml:space="preserve"> = Absent</w:t>
      </w:r>
    </w:p>
    <w:p w14:paraId="1AEF4461" w14:textId="1E558475" w:rsidR="00DF39FE" w:rsidRDefault="00481CB9" w:rsidP="00A37567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6C04DB">
        <w:t>Present</w:t>
      </w:r>
      <w:r w:rsidR="00D22EA6">
        <w:tab/>
      </w:r>
      <w:r w:rsidR="00D551A8">
        <w:tab/>
        <w:t xml:space="preserve">Village Clerk Carrillo= </w:t>
      </w:r>
      <w:r w:rsidR="006C04DB">
        <w:t>Absent</w:t>
      </w:r>
    </w:p>
    <w:p w14:paraId="681EF402" w14:textId="476F5903" w:rsidR="00B42C0E" w:rsidRDefault="00B42C0E" w:rsidP="00B42C0E"/>
    <w:p w14:paraId="15B6A41B" w14:textId="3FB2942C" w:rsidR="00D11239" w:rsidRDefault="006C04DB" w:rsidP="00B42C0E">
      <w:r>
        <w:t>Trustee Meeks</w:t>
      </w:r>
      <w:r w:rsidR="00D11239">
        <w:t xml:space="preserve"> </w:t>
      </w:r>
      <w:r w:rsidR="00844F39">
        <w:t>requested a motion to add</w:t>
      </w:r>
      <w:r>
        <w:t xml:space="preserve"> Item C IL funds transfer to Harris account in the amount of $50,000.00.</w:t>
      </w:r>
    </w:p>
    <w:p w14:paraId="3E087C3F" w14:textId="669347D0" w:rsidR="00844F39" w:rsidRDefault="00844F39" w:rsidP="00B42C0E"/>
    <w:p w14:paraId="5BA1F608" w14:textId="5F4E93E8" w:rsidR="006C04DB" w:rsidRDefault="00844F39" w:rsidP="006C04DB">
      <w:pPr>
        <w:ind w:left="2160" w:hanging="2160"/>
      </w:pPr>
      <w:r w:rsidRPr="00844F39">
        <w:rPr>
          <w:b/>
        </w:rPr>
        <w:t>MOTION</w:t>
      </w:r>
      <w:r>
        <w:rPr>
          <w:b/>
        </w:rPr>
        <w:tab/>
      </w:r>
      <w:r>
        <w:t>A motion was made by Trustee W</w:t>
      </w:r>
      <w:r w:rsidR="006C04DB">
        <w:t xml:space="preserve">alker, Seconded by Trustee </w:t>
      </w:r>
      <w:proofErr w:type="spellStart"/>
      <w:r w:rsidR="006C04DB">
        <w:t>Pekar</w:t>
      </w:r>
      <w:proofErr w:type="spellEnd"/>
      <w:r>
        <w:t xml:space="preserve"> and </w:t>
      </w:r>
      <w:r w:rsidR="006C04DB">
        <w:t xml:space="preserve">add </w:t>
      </w:r>
      <w:r w:rsidR="006C04DB">
        <w:t>Item C IL funds transfer to Harris account in the amount of $50,000.00.</w:t>
      </w:r>
    </w:p>
    <w:p w14:paraId="1C16E544" w14:textId="22A1F07A" w:rsidR="00D11239" w:rsidRDefault="00D11239" w:rsidP="00B42C0E"/>
    <w:p w14:paraId="0683E877" w14:textId="77777777"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14:paraId="0D79DAC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14:paraId="16C9B019" w14:textId="77777777" w:rsidR="00D22EA6" w:rsidRDefault="00D22EA6" w:rsidP="00D22EA6">
      <w:pPr>
        <w:rPr>
          <w:b/>
        </w:rPr>
      </w:pPr>
    </w:p>
    <w:p w14:paraId="52757956" w14:textId="77777777"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</w:r>
      <w:proofErr w:type="gramStart"/>
      <w:r>
        <w:t>The</w:t>
      </w:r>
      <w:proofErr w:type="gramEnd"/>
      <w:r>
        <w:t xml:space="preserve"> minut</w:t>
      </w:r>
      <w:r w:rsidR="00E87C5D">
        <w:t>es were reviewed by the Board.</w:t>
      </w:r>
    </w:p>
    <w:p w14:paraId="7FBCB24D" w14:textId="77777777" w:rsidR="00D22EA6" w:rsidRDefault="00D22EA6" w:rsidP="00D22EA6"/>
    <w:p w14:paraId="01F41E1D" w14:textId="0717F5F5" w:rsidR="007337C0" w:rsidRPr="00085BFA" w:rsidRDefault="00D22EA6" w:rsidP="00D11239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proofErr w:type="spellStart"/>
      <w:r w:rsidR="006C04DB">
        <w:t>Weigand</w:t>
      </w:r>
      <w:proofErr w:type="spellEnd"/>
      <w:r w:rsidR="00EE0CB1">
        <w:t xml:space="preserve"> Seconded by Trustee</w:t>
      </w:r>
      <w:r w:rsidR="00F14C0E">
        <w:t xml:space="preserve"> </w:t>
      </w:r>
      <w:r w:rsidR="006C04DB">
        <w:t>Walker</w:t>
      </w:r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 xml:space="preserve">Meeting </w:t>
      </w:r>
      <w:r w:rsidR="006C04DB">
        <w:t>July 11</w:t>
      </w:r>
      <w:r w:rsidR="0024761B">
        <w:t>, 202</w:t>
      </w:r>
      <w:r w:rsidR="00410987">
        <w:t>3 and</w:t>
      </w:r>
      <w:r w:rsidR="006C04DB">
        <w:t xml:space="preserve"> Special Board</w:t>
      </w:r>
      <w:r w:rsidR="00AC0DDA">
        <w:t xml:space="preserve"> Meeting </w:t>
      </w:r>
      <w:r w:rsidR="006C04DB">
        <w:t>July 18</w:t>
      </w:r>
      <w:r w:rsidR="0024761B">
        <w:t>, 202</w:t>
      </w:r>
      <w:r w:rsidR="00410987">
        <w:t>3</w:t>
      </w:r>
      <w:r w:rsidR="00D11239">
        <w:t>.</w:t>
      </w:r>
    </w:p>
    <w:p w14:paraId="0D33EE7E" w14:textId="77777777"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14:paraId="1C5114D8" w14:textId="304773AD"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6C04DB">
        <w:t>July</w:t>
      </w:r>
      <w:r w:rsidR="00DF39FE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14:paraId="6D996E5C" w14:textId="77777777" w:rsidR="00D22EA6" w:rsidRDefault="00D22EA6" w:rsidP="00D22EA6"/>
    <w:p w14:paraId="322BB074" w14:textId="4C08CA60"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</w:t>
      </w:r>
      <w:proofErr w:type="spellStart"/>
      <w:r w:rsidR="006C04DB">
        <w:t>Weigand</w:t>
      </w:r>
      <w:proofErr w:type="spellEnd"/>
      <w:r w:rsidR="008B7D9F">
        <w:t>, Seconded by Trustee</w:t>
      </w:r>
      <w:r w:rsidR="000E7903">
        <w:t xml:space="preserve"> </w:t>
      </w:r>
      <w:proofErr w:type="spellStart"/>
      <w:r w:rsidR="006C04DB">
        <w:t>Katzel</w:t>
      </w:r>
      <w:proofErr w:type="spellEnd"/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6C04DB">
        <w:t>July</w:t>
      </w:r>
      <w:r w:rsidR="00861513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Report for the General Fund.</w:t>
      </w:r>
    </w:p>
    <w:p w14:paraId="511D1919" w14:textId="77777777" w:rsidR="00EE0CB1" w:rsidRDefault="00EE0CB1" w:rsidP="00EE0CB1">
      <w:pPr>
        <w:ind w:left="2160" w:hanging="2160"/>
      </w:pPr>
    </w:p>
    <w:p w14:paraId="6458AE72" w14:textId="77777777" w:rsidR="00D22EA6" w:rsidRDefault="00D22EA6" w:rsidP="00D22EA6">
      <w:pPr>
        <w:rPr>
          <w:b/>
        </w:rPr>
      </w:pPr>
      <w:r>
        <w:rPr>
          <w:b/>
        </w:rPr>
        <w:t>TREASURER’S</w:t>
      </w:r>
    </w:p>
    <w:p w14:paraId="39292780" w14:textId="50247AE0"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 xml:space="preserve">urer’s Report </w:t>
      </w:r>
      <w:r w:rsidR="006C04DB">
        <w:t>July</w:t>
      </w:r>
      <w:r w:rsidR="000E110D">
        <w:t xml:space="preserve"> </w:t>
      </w:r>
      <w:r w:rsidR="0024761B">
        <w:t>202</w:t>
      </w:r>
      <w:r w:rsidR="00121F93">
        <w:t>3</w:t>
      </w:r>
      <w:r w:rsidR="00CE24B3">
        <w:t xml:space="preserve">. </w:t>
      </w:r>
    </w:p>
    <w:p w14:paraId="7ADD3C67" w14:textId="77777777" w:rsidR="00CE24B3" w:rsidRDefault="00CE24B3" w:rsidP="001E4F98">
      <w:pPr>
        <w:ind w:left="2160" w:hanging="2160"/>
      </w:pPr>
    </w:p>
    <w:p w14:paraId="146332A2" w14:textId="7CDDCE98"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proofErr w:type="spellStart"/>
      <w:r w:rsidR="006C04DB">
        <w:t>Katzel</w:t>
      </w:r>
      <w:proofErr w:type="spellEnd"/>
      <w:r w:rsidR="00EE57F1">
        <w:t xml:space="preserve"> </w:t>
      </w:r>
      <w:r w:rsidR="009F4FDC">
        <w:t>Sec</w:t>
      </w:r>
      <w:r w:rsidR="000E7903">
        <w:t xml:space="preserve">onded by Trustee </w:t>
      </w:r>
      <w:proofErr w:type="spellStart"/>
      <w:r w:rsidR="006C04DB">
        <w:t>Weigand</w:t>
      </w:r>
      <w:proofErr w:type="spellEnd"/>
      <w:r w:rsidR="008C329B">
        <w:t xml:space="preserve"> </w:t>
      </w:r>
      <w:r>
        <w:t xml:space="preserve">and unanimously passed to approve the Treasurers Report for </w:t>
      </w:r>
      <w:r w:rsidR="006C04DB">
        <w:t>July</w:t>
      </w:r>
      <w:r w:rsidR="00121F93">
        <w:t xml:space="preserve"> 2023.</w:t>
      </w:r>
    </w:p>
    <w:p w14:paraId="3C9A2407" w14:textId="77777777" w:rsidR="00713B9C" w:rsidRDefault="00713B9C" w:rsidP="00713B9C"/>
    <w:p w14:paraId="57A045D6" w14:textId="77777777" w:rsidR="006C04DB" w:rsidRDefault="006C04DB" w:rsidP="00D22EA6">
      <w:pPr>
        <w:rPr>
          <w:b/>
        </w:rPr>
      </w:pPr>
    </w:p>
    <w:p w14:paraId="033744F3" w14:textId="77777777" w:rsidR="001538D7" w:rsidRDefault="001538D7" w:rsidP="00D22EA6">
      <w:pPr>
        <w:rPr>
          <w:b/>
        </w:rPr>
      </w:pPr>
    </w:p>
    <w:p w14:paraId="0064FCB5" w14:textId="47C24754" w:rsidR="00D22EA6" w:rsidRDefault="00D22EA6" w:rsidP="00D22EA6">
      <w:pPr>
        <w:rPr>
          <w:b/>
        </w:rPr>
      </w:pPr>
      <w:r>
        <w:rPr>
          <w:b/>
        </w:rPr>
        <w:lastRenderedPageBreak/>
        <w:t>ADMINISTRATIVE</w:t>
      </w:r>
    </w:p>
    <w:p w14:paraId="1857C1AA" w14:textId="520AB4AD" w:rsidR="002B761B" w:rsidRDefault="006C04DB" w:rsidP="002B761B">
      <w:pPr>
        <w:pStyle w:val="NoSpacing"/>
        <w:ind w:left="2160" w:hanging="2160"/>
      </w:pPr>
      <w:r w:rsidRPr="006C04DB">
        <w:t>School Resource Intergovernmental Agreement</w:t>
      </w:r>
    </w:p>
    <w:p w14:paraId="7FC2206B" w14:textId="1912AF31" w:rsidR="006C04DB" w:rsidRDefault="006C04DB" w:rsidP="002B761B">
      <w:pPr>
        <w:pStyle w:val="NoSpacing"/>
        <w:ind w:left="2160" w:hanging="2160"/>
      </w:pPr>
      <w:r>
        <w:tab/>
        <w:t xml:space="preserve">Trustee Meeks requested to table the </w:t>
      </w:r>
      <w:r w:rsidRPr="006C04DB">
        <w:t>School Resource Intergovernmental Agreement</w:t>
      </w:r>
      <w:r>
        <w:t>.</w:t>
      </w:r>
    </w:p>
    <w:p w14:paraId="7CD79F8C" w14:textId="77777777" w:rsidR="006C04DB" w:rsidRDefault="006C04DB" w:rsidP="002B761B">
      <w:pPr>
        <w:pStyle w:val="NoSpacing"/>
        <w:ind w:left="2160" w:hanging="2160"/>
      </w:pPr>
    </w:p>
    <w:p w14:paraId="6F09A832" w14:textId="7D6DCBF5" w:rsidR="006C04DB" w:rsidRDefault="006C04DB" w:rsidP="002B761B">
      <w:pPr>
        <w:pStyle w:val="NoSpacing"/>
        <w:ind w:left="2160" w:hanging="2160"/>
      </w:pPr>
      <w:r w:rsidRPr="006C04DB">
        <w:rPr>
          <w:b/>
        </w:rPr>
        <w:t>MOTION</w:t>
      </w:r>
      <w:r>
        <w:rPr>
          <w:b/>
        </w:rPr>
        <w:tab/>
      </w:r>
      <w:r>
        <w:t xml:space="preserve">A motion was made by Trustee </w:t>
      </w:r>
      <w:proofErr w:type="spellStart"/>
      <w:r>
        <w:t>Katzel</w:t>
      </w:r>
      <w:proofErr w:type="spellEnd"/>
      <w:r>
        <w:t xml:space="preserve">, Seconded by Trustee Walker and unanimously approved to table the </w:t>
      </w:r>
      <w:r w:rsidRPr="006C04DB">
        <w:t>School Resource Intergovernmental Agreement</w:t>
      </w:r>
      <w:r>
        <w:t>.</w:t>
      </w:r>
    </w:p>
    <w:p w14:paraId="78367FDE" w14:textId="77777777" w:rsidR="006C04DB" w:rsidRPr="006C04DB" w:rsidRDefault="006C04DB" w:rsidP="002B761B">
      <w:pPr>
        <w:pStyle w:val="NoSpacing"/>
        <w:ind w:left="2160" w:hanging="2160"/>
      </w:pPr>
    </w:p>
    <w:p w14:paraId="15F8AEC2" w14:textId="14EDC018" w:rsidR="002B761B" w:rsidRDefault="006C04DB" w:rsidP="006C04DB">
      <w:pPr>
        <w:pStyle w:val="NoSpacing"/>
      </w:pPr>
      <w:r w:rsidRPr="006C04DB">
        <w:t>An Ordinance Appointing a Director and Alternate Director to Represent the Village Municipality on the Central Lake County Joint Action Water Agency</w:t>
      </w:r>
    </w:p>
    <w:p w14:paraId="7FEF26DE" w14:textId="77777777" w:rsidR="000067ED" w:rsidRDefault="000067ED" w:rsidP="006C04DB">
      <w:pPr>
        <w:pStyle w:val="NoSpacing"/>
      </w:pPr>
    </w:p>
    <w:p w14:paraId="79D188E8" w14:textId="14B2FDCD" w:rsidR="006C04DB" w:rsidRDefault="006C04DB" w:rsidP="000067ED">
      <w:pPr>
        <w:pStyle w:val="NoSpacing"/>
        <w:ind w:left="2160"/>
      </w:pPr>
      <w:r>
        <w:t xml:space="preserve">Trustee Meeks requested a motion to approve </w:t>
      </w:r>
      <w:r w:rsidR="000067ED">
        <w:t xml:space="preserve">2023-O-03 </w:t>
      </w:r>
      <w:r w:rsidR="000067ED" w:rsidRPr="000067ED">
        <w:t>An Ordinance Appointing a Director and Alternate Director to Represent the Village of Municipality on the Central Lake County Joint Action Water Agency</w:t>
      </w:r>
    </w:p>
    <w:p w14:paraId="12BAD082" w14:textId="77777777" w:rsidR="000067ED" w:rsidRDefault="000067ED" w:rsidP="006C04DB">
      <w:pPr>
        <w:pStyle w:val="NoSpacing"/>
      </w:pPr>
    </w:p>
    <w:p w14:paraId="5FBFD6C3" w14:textId="4FE81464" w:rsidR="006C04DB" w:rsidRPr="001538D7" w:rsidRDefault="001538D7" w:rsidP="000067ED">
      <w:pPr>
        <w:pStyle w:val="NoSpacing"/>
        <w:ind w:left="2160" w:hanging="2160"/>
      </w:pPr>
      <w:r>
        <w:t>IL Funds Transfer to Harris Account - $50,000.00</w:t>
      </w:r>
    </w:p>
    <w:p w14:paraId="59932AB5" w14:textId="13D5AB47" w:rsidR="009E745D" w:rsidRDefault="001538D7" w:rsidP="001538D7">
      <w:pPr>
        <w:pStyle w:val="NoSpacing"/>
        <w:ind w:left="2160"/>
      </w:pPr>
      <w:r>
        <w:t xml:space="preserve">Trustee Meeks requested a motion to approve the IL Funds transfer in the amount of $50,000.00 to the Harris General Fund account. </w:t>
      </w:r>
    </w:p>
    <w:p w14:paraId="5E43D402" w14:textId="77777777" w:rsidR="001538D7" w:rsidRDefault="001538D7" w:rsidP="001538D7">
      <w:pPr>
        <w:pStyle w:val="NoSpacing"/>
      </w:pPr>
    </w:p>
    <w:p w14:paraId="6238E22F" w14:textId="25E3C5C9" w:rsidR="001538D7" w:rsidRDefault="009E745D" w:rsidP="001538D7">
      <w:pPr>
        <w:pStyle w:val="NoSpacing"/>
        <w:ind w:left="2160" w:hanging="2160"/>
      </w:pPr>
      <w:r w:rsidRPr="009E745D">
        <w:rPr>
          <w:b/>
        </w:rPr>
        <w:t>MOTION</w:t>
      </w:r>
      <w:r>
        <w:tab/>
        <w:t xml:space="preserve">A motion was made by Trustee Walker, Seconded by Trustee </w:t>
      </w:r>
      <w:proofErr w:type="spellStart"/>
      <w:r w:rsidR="001538D7">
        <w:t>Katzel</w:t>
      </w:r>
      <w:proofErr w:type="spellEnd"/>
      <w:r>
        <w:t xml:space="preserve"> and unanimously approved </w:t>
      </w:r>
      <w:r w:rsidR="001538D7">
        <w:t xml:space="preserve">the IL Funds transfer in the amount of $50,000.00 to the Harris General Fund account. </w:t>
      </w:r>
    </w:p>
    <w:p w14:paraId="57F38A12" w14:textId="3B6D112E" w:rsidR="002B761B" w:rsidRPr="00EE57F1" w:rsidRDefault="002B761B" w:rsidP="001538D7">
      <w:pPr>
        <w:pStyle w:val="NoSpacing"/>
        <w:ind w:left="2160" w:hanging="2160"/>
      </w:pPr>
    </w:p>
    <w:p w14:paraId="56463AE3" w14:textId="77777777" w:rsidR="00EA6D15" w:rsidRDefault="00D22EA6" w:rsidP="00EA6D15">
      <w:pPr>
        <w:spacing w:after="200" w:line="276" w:lineRule="auto"/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0C0E00FF" w14:textId="1CB9576F" w:rsidR="00DE7B02" w:rsidRDefault="00CE2C8E" w:rsidP="009741C8">
      <w:pPr>
        <w:spacing w:after="200" w:line="276" w:lineRule="auto"/>
        <w:ind w:left="2160"/>
        <w:rPr>
          <w:b/>
        </w:rPr>
      </w:pPr>
      <w:r>
        <w:t>There was nothing to report.</w:t>
      </w:r>
    </w:p>
    <w:p w14:paraId="1048E22C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571979EA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0766EE3D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12CE40AD" w14:textId="42B7D3FA" w:rsidR="001B3EDC" w:rsidRDefault="0027681E" w:rsidP="00713B9C">
      <w:pPr>
        <w:ind w:left="2160"/>
      </w:pPr>
      <w:r>
        <w:t xml:space="preserve">Trustee </w:t>
      </w:r>
      <w:proofErr w:type="spellStart"/>
      <w:r>
        <w:t>Pekar</w:t>
      </w:r>
      <w:proofErr w:type="spellEnd"/>
      <w:r w:rsidR="00E06400">
        <w:t xml:space="preserve"> </w:t>
      </w:r>
      <w:r w:rsidR="001B3EDC">
        <w:t xml:space="preserve">reported that the Finance Committee reviewed the </w:t>
      </w:r>
      <w:r w:rsidR="001538D7">
        <w:t>July</w:t>
      </w:r>
      <w:r w:rsidR="00877089">
        <w:t xml:space="preserve"> </w:t>
      </w:r>
      <w:r w:rsidR="00DE7B02">
        <w:t>202</w:t>
      </w:r>
      <w:r w:rsidR="009741C8">
        <w:t>3</w:t>
      </w:r>
      <w:r w:rsidR="001B3EDC">
        <w:t xml:space="preserve"> Warrant List and fo</w:t>
      </w:r>
      <w:r w:rsidR="00710564">
        <w:t xml:space="preserve">und everything to be in order. </w:t>
      </w:r>
    </w:p>
    <w:p w14:paraId="0D93EE43" w14:textId="77777777" w:rsidR="001B3EDC" w:rsidRDefault="001B3EDC" w:rsidP="001B3EDC"/>
    <w:p w14:paraId="7F2849C4" w14:textId="1D0652D3"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proofErr w:type="spellStart"/>
      <w:r w:rsidR="00CE2C8E">
        <w:t>Pekar</w:t>
      </w:r>
      <w:proofErr w:type="spellEnd"/>
      <w:r w:rsidR="004B5754">
        <w:t xml:space="preserve">, Seconded by Trustee </w:t>
      </w:r>
      <w:r w:rsidR="009E745D">
        <w:t>Walker</w:t>
      </w:r>
      <w:r w:rsidR="00544709">
        <w:t xml:space="preserve"> </w:t>
      </w:r>
      <w:r w:rsidR="007B02EC">
        <w:t>and unanimously</w:t>
      </w:r>
      <w:r>
        <w:t xml:space="preserve"> passed to approve the</w:t>
      </w:r>
      <w:r w:rsidR="00D449D3">
        <w:t xml:space="preserve"> </w:t>
      </w:r>
      <w:r w:rsidR="001538D7">
        <w:t>July</w:t>
      </w:r>
      <w:r w:rsidR="009741C8">
        <w:t xml:space="preserve"> 2023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14:paraId="1C143E2B" w14:textId="14ECCBB2" w:rsidR="00EA6D15" w:rsidRPr="009E745D" w:rsidRDefault="00CE2C8E" w:rsidP="009E745D">
      <w:pPr>
        <w:ind w:left="2160" w:hanging="2160"/>
        <w:rPr>
          <w:b/>
        </w:rPr>
      </w:pPr>
      <w:r>
        <w:rPr>
          <w:b/>
        </w:rPr>
        <w:tab/>
      </w:r>
    </w:p>
    <w:p w14:paraId="4F2CBB03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020F31F8" w14:textId="77777777"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14:paraId="1BFC9C56" w14:textId="77777777" w:rsidR="00E94D72" w:rsidRPr="00C67341" w:rsidRDefault="00E94D72" w:rsidP="00C104D3"/>
    <w:p w14:paraId="45064D49" w14:textId="77777777" w:rsidR="007C281B" w:rsidRDefault="008A446A" w:rsidP="008A446A">
      <w:pPr>
        <w:ind w:left="2160" w:hanging="2160"/>
      </w:pPr>
      <w:r>
        <w:t>Public Safety and Ordinances</w:t>
      </w:r>
    </w:p>
    <w:p w14:paraId="339C9F97" w14:textId="6DA30002" w:rsidR="00B47555" w:rsidRDefault="00A424DF" w:rsidP="009741C8">
      <w:pPr>
        <w:ind w:left="2160" w:hanging="2160"/>
      </w:pPr>
      <w:r>
        <w:tab/>
      </w:r>
      <w:r w:rsidR="001538D7">
        <w:t>There was nothing to report.</w:t>
      </w:r>
    </w:p>
    <w:p w14:paraId="46839239" w14:textId="77777777" w:rsidR="00E93E36" w:rsidRDefault="00E93E36" w:rsidP="00D85B3B"/>
    <w:p w14:paraId="7F6684F3" w14:textId="55768010" w:rsidR="009741C8" w:rsidRPr="009741C8" w:rsidRDefault="00DD5233" w:rsidP="00EE57F1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1538D7">
        <w:t>There was nothing to report.</w:t>
      </w:r>
    </w:p>
    <w:p w14:paraId="0D639C33" w14:textId="77777777" w:rsidR="00B863B5" w:rsidRPr="004162B2" w:rsidRDefault="00B863B5" w:rsidP="001C3A08">
      <w:pPr>
        <w:ind w:left="2160"/>
      </w:pPr>
    </w:p>
    <w:p w14:paraId="416BF970" w14:textId="77777777"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14:paraId="378F1C14" w14:textId="7C303893" w:rsidR="00D85B3B" w:rsidRDefault="00BA4757" w:rsidP="008E1C6F">
      <w:pPr>
        <w:rPr>
          <w:b/>
        </w:rPr>
      </w:pPr>
      <w:r>
        <w:rPr>
          <w:b/>
        </w:rPr>
        <w:lastRenderedPageBreak/>
        <w:t xml:space="preserve">   </w:t>
      </w:r>
    </w:p>
    <w:p w14:paraId="0834EB09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5AA78C1F" w14:textId="376D17C8" w:rsidR="006C358E" w:rsidRDefault="009E745D" w:rsidP="006C358E">
      <w:pPr>
        <w:ind w:left="2160" w:hanging="2160"/>
      </w:pPr>
      <w:r>
        <w:tab/>
        <w:t>The board did not enter into executive session.</w:t>
      </w:r>
    </w:p>
    <w:p w14:paraId="6F3631EA" w14:textId="77777777" w:rsidR="009E745D" w:rsidRPr="006C358E" w:rsidRDefault="009E745D" w:rsidP="006C358E">
      <w:pPr>
        <w:ind w:left="2160" w:hanging="2160"/>
      </w:pPr>
    </w:p>
    <w:p w14:paraId="68B766A3" w14:textId="125EB9F1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1538D7">
        <w:t>Walker</w:t>
      </w:r>
      <w:r w:rsidR="001F15AC">
        <w:t>, Seconded by T</w:t>
      </w:r>
      <w:r w:rsidR="001538D7">
        <w:t xml:space="preserve">rustee </w:t>
      </w:r>
      <w:proofErr w:type="spellStart"/>
      <w:r w:rsidR="001538D7">
        <w:t>Katzel</w:t>
      </w:r>
      <w:proofErr w:type="spellEnd"/>
      <w:r w:rsidR="00DD61B6">
        <w:t>.</w:t>
      </w:r>
    </w:p>
    <w:p w14:paraId="5EE97233" w14:textId="77777777" w:rsidR="006F7A49" w:rsidRDefault="004D648F" w:rsidP="00D04B60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14:paraId="3CCEF973" w14:textId="77777777" w:rsidR="00372DAD" w:rsidRPr="00D04B60" w:rsidRDefault="00372DAD" w:rsidP="00D04B60">
      <w:pPr>
        <w:ind w:left="2160"/>
      </w:pPr>
    </w:p>
    <w:p w14:paraId="6B449255" w14:textId="7282A20B" w:rsidR="004D648F" w:rsidRDefault="003D6156" w:rsidP="004D648F">
      <w:pPr>
        <w:rPr>
          <w:b/>
        </w:rPr>
      </w:pPr>
      <w:r>
        <w:rPr>
          <w:b/>
        </w:rPr>
        <w:t>ADJOURNMENT 7:</w:t>
      </w:r>
      <w:r w:rsidR="001538D7">
        <w:rPr>
          <w:b/>
        </w:rPr>
        <w:t>08</w:t>
      </w:r>
      <w:bookmarkStart w:id="0" w:name="_GoBack"/>
      <w:bookmarkEnd w:id="0"/>
      <w:r w:rsidR="004D648F">
        <w:rPr>
          <w:b/>
        </w:rPr>
        <w:t xml:space="preserve"> P.M.</w:t>
      </w:r>
    </w:p>
    <w:p w14:paraId="40AEB3C0" w14:textId="77777777" w:rsidR="00491242" w:rsidRDefault="00D22EA6" w:rsidP="00D22EA6">
      <w:r>
        <w:t>Respectfully Submitted,</w:t>
      </w:r>
    </w:p>
    <w:p w14:paraId="0932A3BF" w14:textId="77777777" w:rsidR="00D04B60" w:rsidRDefault="00D04B60" w:rsidP="00D22EA6"/>
    <w:p w14:paraId="76C08570" w14:textId="77777777" w:rsidR="00491242" w:rsidRDefault="00D22EA6">
      <w:r>
        <w:t>Erica Carrillo</w:t>
      </w:r>
    </w:p>
    <w:p w14:paraId="52CC1C96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067ED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0F76B2"/>
    <w:rsid w:val="00121F93"/>
    <w:rsid w:val="0013456F"/>
    <w:rsid w:val="00137171"/>
    <w:rsid w:val="001524F7"/>
    <w:rsid w:val="001538D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B761B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0987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06E8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B02EE"/>
    <w:rsid w:val="006C04DB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553FD"/>
    <w:rsid w:val="0077196F"/>
    <w:rsid w:val="00772480"/>
    <w:rsid w:val="007739A1"/>
    <w:rsid w:val="007876C5"/>
    <w:rsid w:val="007921D1"/>
    <w:rsid w:val="00793E8D"/>
    <w:rsid w:val="00794B52"/>
    <w:rsid w:val="00796A15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46AA"/>
    <w:rsid w:val="00844F39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1EB2"/>
    <w:rsid w:val="008B35D7"/>
    <w:rsid w:val="008B71EC"/>
    <w:rsid w:val="008B7D9F"/>
    <w:rsid w:val="008C329B"/>
    <w:rsid w:val="008E1C6F"/>
    <w:rsid w:val="009042A0"/>
    <w:rsid w:val="00916F4F"/>
    <w:rsid w:val="00922087"/>
    <w:rsid w:val="009271C0"/>
    <w:rsid w:val="00936308"/>
    <w:rsid w:val="00944578"/>
    <w:rsid w:val="00952F2E"/>
    <w:rsid w:val="009556CC"/>
    <w:rsid w:val="009741C8"/>
    <w:rsid w:val="00991E15"/>
    <w:rsid w:val="00993F8F"/>
    <w:rsid w:val="00996DE7"/>
    <w:rsid w:val="00997583"/>
    <w:rsid w:val="009D727A"/>
    <w:rsid w:val="009E55F3"/>
    <w:rsid w:val="009E5649"/>
    <w:rsid w:val="009E566C"/>
    <w:rsid w:val="009E745D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534FE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16336"/>
    <w:rsid w:val="00B2024C"/>
    <w:rsid w:val="00B23E4B"/>
    <w:rsid w:val="00B2452A"/>
    <w:rsid w:val="00B37CD4"/>
    <w:rsid w:val="00B42C0E"/>
    <w:rsid w:val="00B46EDA"/>
    <w:rsid w:val="00B47555"/>
    <w:rsid w:val="00B54CB1"/>
    <w:rsid w:val="00B77ACF"/>
    <w:rsid w:val="00B863B5"/>
    <w:rsid w:val="00B92FB2"/>
    <w:rsid w:val="00B9529E"/>
    <w:rsid w:val="00B973EF"/>
    <w:rsid w:val="00BA4757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366E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C520E"/>
    <w:rsid w:val="00CC67DB"/>
    <w:rsid w:val="00CD2333"/>
    <w:rsid w:val="00CE24B3"/>
    <w:rsid w:val="00CE2C8E"/>
    <w:rsid w:val="00CE2FE0"/>
    <w:rsid w:val="00CF3C8D"/>
    <w:rsid w:val="00CF7E1A"/>
    <w:rsid w:val="00D04459"/>
    <w:rsid w:val="00D04B60"/>
    <w:rsid w:val="00D04E97"/>
    <w:rsid w:val="00D07B14"/>
    <w:rsid w:val="00D11239"/>
    <w:rsid w:val="00D132A5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DF55D4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76787"/>
    <w:rsid w:val="00E8153F"/>
    <w:rsid w:val="00E8587A"/>
    <w:rsid w:val="00E87C5D"/>
    <w:rsid w:val="00E91AB6"/>
    <w:rsid w:val="00E92ECA"/>
    <w:rsid w:val="00E93E36"/>
    <w:rsid w:val="00E94D72"/>
    <w:rsid w:val="00E96833"/>
    <w:rsid w:val="00EA6D15"/>
    <w:rsid w:val="00EB0BFB"/>
    <w:rsid w:val="00EB3A4E"/>
    <w:rsid w:val="00EC7553"/>
    <w:rsid w:val="00ED3AD0"/>
    <w:rsid w:val="00EE0CB1"/>
    <w:rsid w:val="00EE57F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1F00"/>
    <w:rsid w:val="00FA255F"/>
    <w:rsid w:val="00FA5D7A"/>
    <w:rsid w:val="00FB5649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8D3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D1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C2CB-8260-4554-BFD1-EA3D6323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4</cp:revision>
  <dcterms:created xsi:type="dcterms:W3CDTF">2023-09-11T19:44:00Z</dcterms:created>
  <dcterms:modified xsi:type="dcterms:W3CDTF">2023-09-11T20:00:00Z</dcterms:modified>
</cp:coreProperties>
</file>